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7955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074B60A3" w14:textId="1FD3FED9" w:rsidR="0051446E" w:rsidRPr="00813F7A" w:rsidRDefault="004426D0" w:rsidP="00813F7A">
      <w:pPr>
        <w:ind w:left="2610" w:right="-540" w:hanging="2610"/>
        <w:rPr>
          <w:rFonts w:ascii="Mangal" w:eastAsiaTheme="minorHAnsi" w:hAnsi="Mangal" w:cs="Mangal"/>
          <w:b/>
          <w:sz w:val="22"/>
          <w:szCs w:val="22"/>
          <w:lang w:val="en-GB" w:bidi="hi-IN"/>
        </w:rPr>
      </w:pPr>
      <w:r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संदर्भ संख्या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002CD7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CC/T/W-TW/DOM/A04/25/01616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6E5A0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Ext</w:t>
      </w:r>
      <w:r w:rsidR="0038106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ension</w:t>
      </w:r>
      <w:r w:rsidR="001D5B8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-</w:t>
      </w:r>
      <w:r w:rsidR="00895395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0</w:t>
      </w:r>
      <w:r w:rsidR="008B6CB2">
        <w:rPr>
          <w:rFonts w:ascii="Mangal" w:eastAsiaTheme="minorHAnsi" w:hAnsi="Mangal" w:cs="Mangal"/>
          <w:b/>
          <w:sz w:val="22"/>
          <w:szCs w:val="22"/>
          <w:lang w:val="en-GB" w:bidi="hi-IN"/>
        </w:rPr>
        <w:t>9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ab/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</w:t>
      </w:r>
      <w:r w:rsidR="009F3A5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  </w:t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</w:t>
      </w:r>
      <w:r w:rsidR="00FB28BB"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दिनांक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8B6CB2">
        <w:rPr>
          <w:rFonts w:ascii="Mangal" w:eastAsiaTheme="minorHAnsi" w:hAnsi="Mangal" w:cs="Mangal"/>
          <w:b/>
          <w:sz w:val="22"/>
          <w:szCs w:val="22"/>
          <w:lang w:val="en-GB" w:bidi="hi-IN"/>
        </w:rPr>
        <w:t>23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0</w:t>
      </w:r>
      <w:r w:rsidR="00B634F6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/202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</w:p>
    <w:p w14:paraId="71C70DE0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C6C4CB6" w14:textId="17DB7895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&lt;&lt;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 xml:space="preserve"> पोर्टल </w:t>
      </w:r>
      <w:hyperlink r:id="rId11" w:history="1">
        <w:r w:rsidRPr="00910864">
          <w:rPr>
            <w:rStyle w:val="Hyperlink"/>
            <w:color w:val="0000FF"/>
            <w:lang w:val="en" w:eastAsia="en-IN"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>के माध्यम से सभी बोलीदाताओं को जारी किया गया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&gt;&gt;</w:t>
      </w:r>
    </w:p>
    <w:p w14:paraId="61C7CDCA" w14:textId="4AF270E7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&lt;&lt; Issued to all bidders through portal </w:t>
      </w:r>
      <w:hyperlink r:id="rId12" w:history="1">
        <w:r w:rsidRPr="00214D9F">
          <w:rPr>
            <w:rStyle w:val="Hyperlink"/>
            <w:color w:val="0000FF"/>
            <w:lang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&gt;&gt;</w:t>
      </w:r>
    </w:p>
    <w:p w14:paraId="492E98F9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922E5CE" w14:textId="79E6762D" w:rsidR="00944541" w:rsidRDefault="00944541" w:rsidP="00CE413B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विषय:</w:t>
      </w:r>
      <w:r w:rsidR="0051446E"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F01DD" w:rsidRPr="007F0361">
        <w:rPr>
          <w:rFonts w:ascii="Book Antiqua" w:hAnsi="Book Antiqua"/>
          <w:sz w:val="22"/>
          <w:szCs w:val="22"/>
          <w:lang w:val="en-IN"/>
        </w:rPr>
        <w:t>Pre-Bid Tie up for Transmission line package TL01 for Neemuch PS</w:t>
      </w:r>
      <w:r w:rsidR="00F72238">
        <w:rPr>
          <w:rFonts w:ascii="Book Antiqua" w:hAnsi="Book Antiqua"/>
          <w:sz w:val="22"/>
          <w:szCs w:val="22"/>
          <w:lang w:val="en-IN"/>
        </w:rPr>
        <w:t xml:space="preserve"> </w:t>
      </w:r>
      <w:r w:rsidR="00D96FA2" w:rsidRPr="007F0361">
        <w:rPr>
          <w:rFonts w:ascii="Book Antiqua" w:hAnsi="Book Antiqua"/>
          <w:sz w:val="22"/>
          <w:szCs w:val="22"/>
          <w:lang w:val="en-IN"/>
        </w:rPr>
        <w:t>-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Pachora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PS - 400 KV D/C Quad Line associated with Transmission System for evacuation of power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from RE projects in Neemuch (1000MW) SEZ in Madhya Pradesh Phase-II through Tariff Based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Competitive Bidding (TBCB) </w:t>
      </w:r>
      <w:r w:rsidR="00A82DBC" w:rsidRPr="007F0361">
        <w:rPr>
          <w:rFonts w:ascii="Book Antiqua" w:hAnsi="Book Antiqua"/>
          <w:sz w:val="22"/>
          <w:szCs w:val="22"/>
          <w:lang w:val="en-IN"/>
        </w:rPr>
        <w:t>route’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.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</w:p>
    <w:p w14:paraId="1BAF5317" w14:textId="1B56B9CE" w:rsidR="0051446E" w:rsidRPr="007F0361" w:rsidRDefault="009F01DD" w:rsidP="00944541">
      <w:pPr>
        <w:ind w:left="567"/>
        <w:jc w:val="both"/>
        <w:rPr>
          <w:rFonts w:ascii="Book Antiqua" w:hAnsi="Book Antiqua"/>
          <w:sz w:val="22"/>
          <w:szCs w:val="22"/>
          <w:lang w:val="en-IN"/>
        </w:rPr>
      </w:pPr>
      <w:r w:rsidRPr="007F0361">
        <w:rPr>
          <w:rFonts w:ascii="Book Antiqua" w:hAnsi="Book Antiqua"/>
          <w:sz w:val="22"/>
          <w:szCs w:val="22"/>
          <w:lang w:val="en-IN"/>
        </w:rPr>
        <w:t>Spec. No: CC/T/W-TW/DOM/A04/25/01616</w:t>
      </w:r>
    </w:p>
    <w:p w14:paraId="30134989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6EF8DEBD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C85EDEC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Pr="000C50C4">
        <w:rPr>
          <w:rFonts w:ascii="Nirmala UI" w:hAnsi="Nirmala UI" w:cs="Nirmala UI"/>
          <w:b/>
          <w:bCs/>
          <w:szCs w:val="22"/>
        </w:rPr>
        <w:t>स्टेज दो 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 </w:t>
      </w:r>
    </w:p>
    <w:p w14:paraId="19055AEB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7D7D9739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61F6C34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0E86E288" w14:textId="0FB299A3" w:rsidR="00421078" w:rsidRPr="00856994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 दस्तावेज जारी करने के लिए अनुरोध करने और बोली जमा करने की समय सीमा की तिथि का विस्तार</w:t>
      </w:r>
    </w:p>
    <w:p w14:paraId="4DCCED68" w14:textId="49B3F4E8" w:rsidR="007F0361" w:rsidRPr="00856994" w:rsidRDefault="00421078" w:rsidP="00944541">
      <w:pPr>
        <w:pBdr>
          <w:bottom w:val="single" w:sz="4" w:space="1" w:color="auto"/>
        </w:pBdr>
        <w:ind w:left="284"/>
        <w:jc w:val="both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856994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7AC3FC12" w14:textId="51BCA9DA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4BAA3C1E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D13538" w14:textId="2266654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यह विषयगत </w:t>
      </w: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पैकेज के लिए पोर्टल https://etender.powergrid.in पर आईएफबी के साथ अपलोड किए गए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निविदा </w:t>
      </w: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दस्तावेजों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के संदर्भ मे </w:t>
      </w:r>
      <w:r w:rsidR="00AB409F" w:rsidRPr="00856994">
        <w:rPr>
          <w:rFonts w:ascii="Nirmala UI" w:eastAsiaTheme="minorHAnsi" w:hAnsi="Nirmala UI" w:cs="Nirmala UI" w:hint="cs"/>
          <w:sz w:val="22"/>
          <w:szCs w:val="22"/>
          <w:cs/>
          <w:lang w:bidi="hi-IN"/>
        </w:rPr>
        <w:t>है ।</w:t>
      </w:r>
    </w:p>
    <w:p w14:paraId="7CAFEE36" w14:textId="77777777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ab/>
        <w:t xml:space="preserve">This has reference to the bidding documents for the subject package uploaded along with IFB, on the portal </w:t>
      </w:r>
      <w:hyperlink r:id="rId13" w:history="1">
        <w:r w:rsidRPr="00856994">
          <w:rPr>
            <w:rFonts w:ascii="Nirmala UI" w:eastAsiaTheme="minorHAnsi" w:hAnsi="Nirmala UI" w:cs="Nirmala UI"/>
            <w:sz w:val="22"/>
            <w:szCs w:val="22"/>
            <w:lang w:bidi="hi-IN"/>
          </w:rPr>
          <w:t>https://etender.powergrid.in</w:t>
        </w:r>
      </w:hyperlink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.</w:t>
      </w:r>
    </w:p>
    <w:p w14:paraId="045287E7" w14:textId="77777777" w:rsidR="00421078" w:rsidRPr="0085699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2"/>
          <w:szCs w:val="22"/>
        </w:rPr>
      </w:pPr>
    </w:p>
    <w:p w14:paraId="0F4D4366" w14:textId="37EB491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 w:val="22"/>
          <w:szCs w:val="22"/>
        </w:rPr>
      </w:pPr>
      <w:r w:rsidRPr="00856994">
        <w:rPr>
          <w:rFonts w:ascii="Book Antiqua" w:hAnsi="Book Antiqua" w:cs="Arial"/>
          <w:sz w:val="22"/>
          <w:szCs w:val="22"/>
        </w:rPr>
        <w:t>1.1</w:t>
      </w: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Nirmala UI" w:hAnsi="Nirmala UI" w:cs="Nirmala UI"/>
          <w:sz w:val="22"/>
          <w:szCs w:val="22"/>
        </w:rPr>
        <w:t xml:space="preserve">निविदा दस्तावेज जारी करने के लिए अनुरोध करने की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तिथि</w:t>
      </w:r>
      <w:r w:rsidRPr="00856994">
        <w:rPr>
          <w:rFonts w:ascii="Nirmala UI" w:hAnsi="Nirmala UI" w:cs="Nirmala UI"/>
          <w:sz w:val="22"/>
          <w:szCs w:val="22"/>
          <w:lang w:val="en"/>
        </w:rPr>
        <w:t xml:space="preserve"> </w:t>
      </w:r>
      <w:r w:rsidRPr="00856994">
        <w:rPr>
          <w:rFonts w:ascii="Nirmala UI" w:hAnsi="Nirmala UI" w:cs="Nirmala UI"/>
          <w:sz w:val="22"/>
          <w:szCs w:val="22"/>
        </w:rPr>
        <w:t xml:space="preserve">और बोली जमा करने की समय सीमा निम्नलिखित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अनुसूची</w:t>
      </w:r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के अनुसार बढ़ाई और पुनर्निर्धारित</w:t>
      </w:r>
      <w:r w:rsidRPr="00856994">
        <w:rPr>
          <w:rFonts w:ascii="Nirmala UI" w:hAnsi="Nirmala UI" w:cs="Nirmala UI"/>
          <w:sz w:val="22"/>
          <w:szCs w:val="22"/>
        </w:rPr>
        <w:t xml:space="preserve"> की जाती है:</w:t>
      </w:r>
    </w:p>
    <w:p w14:paraId="221F50D6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eastAsiaTheme="minorHAnsi" w:hAnsi="Book Antiqua" w:cs="Mangal"/>
          <w:sz w:val="22"/>
          <w:szCs w:val="22"/>
          <w:lang w:bidi="hi-IN"/>
        </w:rPr>
      </w:pP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Book Antiqua" w:eastAsiaTheme="minorHAnsi" w:hAnsi="Book Antiqua" w:cs="Mangal"/>
          <w:sz w:val="22"/>
          <w:szCs w:val="22"/>
          <w:lang w:bidi="hi-IN"/>
        </w:rPr>
        <w:t>The dates of submission of request reg. issuance of Bidding Documents and deadline for submission of Bids are hereby extended and rescheduled as per the following program:</w:t>
      </w:r>
    </w:p>
    <w:p w14:paraId="266CDEBC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1CE4EF73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698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मौजूदा अनुसूची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5F5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संशोधित अनुसूची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Revised Schedule</w:t>
            </w:r>
          </w:p>
        </w:tc>
      </w:tr>
      <w:tr w:rsidR="00421078" w:rsidRPr="0038106B" w14:paraId="57601155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AF7" w14:textId="05EA104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>निविदा दस्तावेज जारी करने के लिए अनुरोध प्रस्तुत करना (Submission of request reg. issuance of Bidding Documents):</w:t>
            </w:r>
          </w:p>
          <w:p w14:paraId="5AA2DCE4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3223EB18" w14:textId="77777777" w:rsidR="008B6CB2" w:rsidRPr="00CA61D2" w:rsidRDefault="008B6CB2" w:rsidP="008B6CB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21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/05/2025,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26FEB5B0" w14:textId="77777777" w:rsidR="008B6CB2" w:rsidRPr="00CA61D2" w:rsidRDefault="008B6CB2" w:rsidP="008B6CB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/05/2025, Time:23:55 Hrs. (IST)</w:t>
            </w:r>
          </w:p>
          <w:p w14:paraId="1F552500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</w:p>
          <w:p w14:paraId="52B327C7" w14:textId="743E9132" w:rsidR="00763E2B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बोली जमा करना (Bid Submission): </w:t>
            </w:r>
            <w:r w:rsidR="00763E2B"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14:paraId="7693439B" w14:textId="7788B5C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बोलियों के सॉफ्ट कॉपी भाग के लिए (Soft Copy Bid): </w:t>
            </w:r>
          </w:p>
          <w:p w14:paraId="01347541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6CF76EA5" w14:textId="77777777" w:rsidR="008B6CB2" w:rsidRPr="00CA61D2" w:rsidRDefault="008B6CB2" w:rsidP="008B6CB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/05/2025,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0A9585D4" w14:textId="6B5CA534" w:rsidR="00D66491" w:rsidRPr="00CA61D2" w:rsidRDefault="008B6CB2" w:rsidP="008B6CB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/05/2025, Time:11:00 Hrs.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8BF" w14:textId="2B47271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>निविदा दस्तावेज जारी करने के लिए अनुरोध प्रस्तुत करना (Submission of request reg. issuance of Bidding Documents):</w:t>
            </w:r>
          </w:p>
          <w:p w14:paraId="3C12EA9C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0F24FF9D" w14:textId="05277C4D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F154C0">
              <w:rPr>
                <w:rFonts w:ascii="Nirmala UI" w:eastAsiaTheme="minorHAnsi" w:hAnsi="Nirmala UI" w:cs="Nirmala UI"/>
                <w:sz w:val="20"/>
                <w:szCs w:val="20"/>
              </w:rPr>
              <w:t>2</w:t>
            </w:r>
            <w:r w:rsidR="00E013D3">
              <w:rPr>
                <w:rFonts w:ascii="Nirmala UI" w:eastAsiaTheme="minorHAnsi" w:hAnsi="Nirmala UI" w:cs="Nirmala UI"/>
                <w:sz w:val="20"/>
                <w:szCs w:val="20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6F4139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1DD24883" w14:textId="43ABC542" w:rsidR="00D66491" w:rsidRPr="00CA61D2" w:rsidRDefault="00D66491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F154C0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</w:t>
            </w:r>
            <w:r w:rsidR="00E013D3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2025, Time: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Hrs. (IST)</w:t>
            </w:r>
          </w:p>
          <w:p w14:paraId="647E96B6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</w:p>
          <w:p w14:paraId="196EED19" w14:textId="207931F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बोली जमा करना (Bid Submission): </w:t>
            </w:r>
          </w:p>
          <w:p w14:paraId="4F8AA15C" w14:textId="7777777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बोलियों के सॉफ्ट कॉपी भाग के लिए (Soft Copy Bid): </w:t>
            </w:r>
          </w:p>
          <w:p w14:paraId="0FA97D74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1AD35683" w14:textId="3FF9778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</w:t>
            </w:r>
            <w:r w:rsidR="007227AD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F154C0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</w:t>
            </w:r>
            <w:r w:rsidR="00E013D3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8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6F4139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145D38FD" w14:textId="117110EE" w:rsidR="00D66491" w:rsidRPr="00CA61D2" w:rsidRDefault="00D66491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F154C0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</w:t>
            </w:r>
            <w:r w:rsidR="00E013D3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8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2025, Time:11:00 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H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rs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. (IST)</w:t>
            </w:r>
          </w:p>
        </w:tc>
      </w:tr>
    </w:tbl>
    <w:p w14:paraId="1B85D867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78CB97D2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 ।</w:t>
      </w:r>
    </w:p>
    <w:p w14:paraId="358C3A2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FA0463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2B331A2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4F83D26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 xml:space="preserve">उपर्युक्त को छोड़कर, निविदा दस्तावेजों के अन्य सभी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r w:rsidRPr="000C50C4">
        <w:rPr>
          <w:rFonts w:ascii="Nirmala UI" w:hAnsi="Nirmala UI" w:cs="Nirmala UI"/>
          <w:szCs w:val="22"/>
        </w:rPr>
        <w:t>और शर्तें अपरिवर्तित रहेंगी ।</w:t>
      </w:r>
    </w:p>
    <w:p w14:paraId="0F2C200D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AD649A6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79D41E3F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99958E3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6AF3DBFF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284BB62E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7B98D5F4" w14:textId="7777777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154EA47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1AC6A5B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E78E040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E3FE41F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9D07E82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E9233DE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A4F924D" w14:textId="77777777" w:rsidR="000F4D87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0F4D87">
        <w:rPr>
          <w:rFonts w:ascii="Book Antiqua" w:hAnsi="Book Antiqua"/>
          <w:szCs w:val="22"/>
        </w:rPr>
        <w:t xml:space="preserve">Saurabh Chakrawarti </w:t>
      </w:r>
    </w:p>
    <w:p w14:paraId="60414408" w14:textId="32A40B3B" w:rsidR="000F4D87" w:rsidRPr="00374C8D" w:rsidRDefault="000F4D87" w:rsidP="000F4D87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2056A309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CB6A4E7" w14:textId="77777777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5E10DB4" w14:textId="77777777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21FB6" w14:textId="77777777" w:rsidR="009D63B6" w:rsidRDefault="009D63B6" w:rsidP="00AB0FCA">
      <w:r>
        <w:separator/>
      </w:r>
    </w:p>
  </w:endnote>
  <w:endnote w:type="continuationSeparator" w:id="0">
    <w:p w14:paraId="5590FA36" w14:textId="77777777" w:rsidR="009D63B6" w:rsidRDefault="009D63B6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0F31F0B0" w14:textId="77777777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0A80F12" wp14:editId="7A5718A0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A58B253" wp14:editId="37BE1243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1CF74C7" wp14:editId="5EBFA10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09EB51E1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3B0D239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798D" w14:textId="77777777" w:rsidR="009D63B6" w:rsidRDefault="009D63B6" w:rsidP="00AB0FCA">
      <w:r>
        <w:separator/>
      </w:r>
    </w:p>
  </w:footnote>
  <w:footnote w:type="continuationSeparator" w:id="0">
    <w:p w14:paraId="4BD3C3AD" w14:textId="77777777" w:rsidR="009D63B6" w:rsidRDefault="009D63B6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4D90" w14:textId="77777777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85C73" wp14:editId="22CFA71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99B7C" wp14:editId="09DEA922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3E0B42F6" wp14:editId="5114A764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06680DF" wp14:editId="176AA0D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AF51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53618340" o:spid="_x0000_i1025" type="#_x0000_t75" style="width:31.9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8A4BFB5" wp14:editId="635B6F40">
            <wp:extent cx="405765" cy="142875"/>
            <wp:effectExtent l="0" t="0" r="0" b="0"/>
            <wp:docPr id="1053618340" name="Picture 1053618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4D2C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1987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0833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A57F4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D62A0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E64D7"/>
    <w:rsid w:val="000F05B9"/>
    <w:rsid w:val="000F4D87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1E0B"/>
    <w:rsid w:val="001426CB"/>
    <w:rsid w:val="00143428"/>
    <w:rsid w:val="001444CB"/>
    <w:rsid w:val="00144F96"/>
    <w:rsid w:val="00147578"/>
    <w:rsid w:val="00147698"/>
    <w:rsid w:val="00155AF7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4F34"/>
    <w:rsid w:val="001B55FB"/>
    <w:rsid w:val="001B62CF"/>
    <w:rsid w:val="001B6E0F"/>
    <w:rsid w:val="001C4AEC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4D9F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A81"/>
    <w:rsid w:val="0028727C"/>
    <w:rsid w:val="002922E9"/>
    <w:rsid w:val="00292BB3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B7242"/>
    <w:rsid w:val="002B7821"/>
    <w:rsid w:val="002C0285"/>
    <w:rsid w:val="002C0E46"/>
    <w:rsid w:val="002C1918"/>
    <w:rsid w:val="002C3274"/>
    <w:rsid w:val="002C3EDC"/>
    <w:rsid w:val="002C5AAE"/>
    <w:rsid w:val="002C7CE4"/>
    <w:rsid w:val="002D0203"/>
    <w:rsid w:val="002D0C2E"/>
    <w:rsid w:val="002D5793"/>
    <w:rsid w:val="002D59D0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9542E"/>
    <w:rsid w:val="003A3133"/>
    <w:rsid w:val="003A3532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30A7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1435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26D0"/>
    <w:rsid w:val="004439EF"/>
    <w:rsid w:val="00445A2A"/>
    <w:rsid w:val="004472A4"/>
    <w:rsid w:val="0045048D"/>
    <w:rsid w:val="00451C45"/>
    <w:rsid w:val="004534CB"/>
    <w:rsid w:val="00454D76"/>
    <w:rsid w:val="004552CF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1F15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7CA0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67A75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5F9E"/>
    <w:rsid w:val="005B7BC3"/>
    <w:rsid w:val="005C0B92"/>
    <w:rsid w:val="005C1578"/>
    <w:rsid w:val="005C1A13"/>
    <w:rsid w:val="005C1DFA"/>
    <w:rsid w:val="005C2926"/>
    <w:rsid w:val="005C34B9"/>
    <w:rsid w:val="005C3746"/>
    <w:rsid w:val="005C5AB0"/>
    <w:rsid w:val="005C6084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1309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4139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7AD"/>
    <w:rsid w:val="00722F0B"/>
    <w:rsid w:val="00723912"/>
    <w:rsid w:val="0072745C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3E2B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5FB"/>
    <w:rsid w:val="00786EEF"/>
    <w:rsid w:val="007906DA"/>
    <w:rsid w:val="00794551"/>
    <w:rsid w:val="00794C00"/>
    <w:rsid w:val="007961F8"/>
    <w:rsid w:val="007A0152"/>
    <w:rsid w:val="007A1AA5"/>
    <w:rsid w:val="007A4078"/>
    <w:rsid w:val="007A4485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0361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3F7A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0DDB"/>
    <w:rsid w:val="008515D0"/>
    <w:rsid w:val="008519C0"/>
    <w:rsid w:val="008521B0"/>
    <w:rsid w:val="008529A7"/>
    <w:rsid w:val="00854DE4"/>
    <w:rsid w:val="0085699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03E"/>
    <w:rsid w:val="008A56F0"/>
    <w:rsid w:val="008B01BF"/>
    <w:rsid w:val="008B470E"/>
    <w:rsid w:val="008B4B35"/>
    <w:rsid w:val="008B5CFE"/>
    <w:rsid w:val="008B6CB2"/>
    <w:rsid w:val="008B727B"/>
    <w:rsid w:val="008C3319"/>
    <w:rsid w:val="008C434F"/>
    <w:rsid w:val="008C7158"/>
    <w:rsid w:val="008D1290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A83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0864"/>
    <w:rsid w:val="00911431"/>
    <w:rsid w:val="0091727C"/>
    <w:rsid w:val="00917F92"/>
    <w:rsid w:val="00920672"/>
    <w:rsid w:val="00921059"/>
    <w:rsid w:val="0092160B"/>
    <w:rsid w:val="00921A22"/>
    <w:rsid w:val="00922E0F"/>
    <w:rsid w:val="009235AE"/>
    <w:rsid w:val="00925707"/>
    <w:rsid w:val="0092624F"/>
    <w:rsid w:val="0092767F"/>
    <w:rsid w:val="00930767"/>
    <w:rsid w:val="00931BFB"/>
    <w:rsid w:val="00931D01"/>
    <w:rsid w:val="00932577"/>
    <w:rsid w:val="00933F2E"/>
    <w:rsid w:val="0093458B"/>
    <w:rsid w:val="00934B95"/>
    <w:rsid w:val="00936C4F"/>
    <w:rsid w:val="00941848"/>
    <w:rsid w:val="00941AB5"/>
    <w:rsid w:val="00943C2F"/>
    <w:rsid w:val="00943E65"/>
    <w:rsid w:val="009442A4"/>
    <w:rsid w:val="00944541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675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11D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3B6"/>
    <w:rsid w:val="009D650C"/>
    <w:rsid w:val="009E0015"/>
    <w:rsid w:val="009E56D6"/>
    <w:rsid w:val="009E5785"/>
    <w:rsid w:val="009E5BFA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2DBC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409F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4F6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59AE"/>
    <w:rsid w:val="00B9667E"/>
    <w:rsid w:val="00BA2639"/>
    <w:rsid w:val="00BA567E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15C3"/>
    <w:rsid w:val="00BD21E8"/>
    <w:rsid w:val="00BD2BB4"/>
    <w:rsid w:val="00BD5420"/>
    <w:rsid w:val="00BD6F31"/>
    <w:rsid w:val="00BE0517"/>
    <w:rsid w:val="00BE1EDA"/>
    <w:rsid w:val="00BE3E2B"/>
    <w:rsid w:val="00BE6294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3E27"/>
    <w:rsid w:val="00CA41F9"/>
    <w:rsid w:val="00CA4FC5"/>
    <w:rsid w:val="00CA60EA"/>
    <w:rsid w:val="00CA61D2"/>
    <w:rsid w:val="00CA6AB2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413B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491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69C1"/>
    <w:rsid w:val="00D7758D"/>
    <w:rsid w:val="00D8150B"/>
    <w:rsid w:val="00D838BC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3F83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3D3"/>
    <w:rsid w:val="00E01946"/>
    <w:rsid w:val="00E03BE7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47919"/>
    <w:rsid w:val="00E52DB6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903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09B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40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54C0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5B33"/>
    <w:rsid w:val="00F57C12"/>
    <w:rsid w:val="00F62773"/>
    <w:rsid w:val="00F634D6"/>
    <w:rsid w:val="00F65307"/>
    <w:rsid w:val="00F66276"/>
    <w:rsid w:val="00F71A69"/>
    <w:rsid w:val="00F72238"/>
    <w:rsid w:val="00F74E80"/>
    <w:rsid w:val="00F77A6A"/>
    <w:rsid w:val="00F805B0"/>
    <w:rsid w:val="00F8212B"/>
    <w:rsid w:val="00F845DA"/>
    <w:rsid w:val="00F85F33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25B"/>
    <w:rsid w:val="00FA555D"/>
    <w:rsid w:val="00FA67DB"/>
    <w:rsid w:val="00FA7BB0"/>
    <w:rsid w:val="00FA7ED6"/>
    <w:rsid w:val="00FB1CED"/>
    <w:rsid w:val="00FB26CD"/>
    <w:rsid w:val="00FB28BB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E457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24</cp:revision>
  <cp:lastPrinted>2020-04-01T13:28:00Z</cp:lastPrinted>
  <dcterms:created xsi:type="dcterms:W3CDTF">2025-04-28T12:59:00Z</dcterms:created>
  <dcterms:modified xsi:type="dcterms:W3CDTF">2025-05-23T04:36:00Z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