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7C60CE1D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002CD7" w:rsidRPr="00002CD7">
        <w:rPr>
          <w:rFonts w:ascii="Book Antiqua" w:hAnsi="Book Antiqua" w:cs="Arial"/>
          <w:szCs w:val="22"/>
          <w:lang w:val="en-IN"/>
        </w:rPr>
        <w:t>CC/T/W-TW/DOM/A04/25/01616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895395">
        <w:rPr>
          <w:rFonts w:ascii="Book Antiqua" w:hAnsi="Book Antiqua" w:cs="Arial"/>
          <w:sz w:val="20"/>
        </w:rPr>
        <w:t>0</w:t>
      </w:r>
      <w:r w:rsidR="00512B5D">
        <w:rPr>
          <w:rFonts w:ascii="Book Antiqua" w:hAnsi="Book Antiqua" w:cs="Arial"/>
          <w:sz w:val="20"/>
        </w:rPr>
        <w:t>2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512B5D">
        <w:rPr>
          <w:rFonts w:ascii="Book Antiqua" w:hAnsi="Book Antiqua" w:cs="Arial"/>
          <w:sz w:val="20"/>
        </w:rPr>
        <w:t>13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</w:t>
      </w:r>
      <w:r w:rsidR="00512B5D">
        <w:rPr>
          <w:rFonts w:ascii="Book Antiqua" w:hAnsi="Book Antiqua" w:cs="Arial"/>
          <w:sz w:val="20"/>
          <w:lang w:val="en-IN"/>
        </w:rPr>
        <w:t>3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4CFF5713" w14:textId="77777777" w:rsidR="00421078" w:rsidRPr="00374C8D" w:rsidRDefault="00421078" w:rsidP="00421078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11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7ABC4A97" w14:textId="77777777" w:rsidR="00421078" w:rsidRPr="00374C8D" w:rsidRDefault="00421078" w:rsidP="00421078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12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  <w:r>
        <w:rPr>
          <w:rFonts w:ascii="Book Antiqua" w:hAnsi="Book Antiqua" w:cs="Calibri"/>
          <w:b/>
          <w:bCs/>
          <w:color w:val="000000"/>
          <w:szCs w:val="22"/>
        </w:rPr>
        <w:t xml:space="preserve">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633D4DCF" w:rsidR="0051446E" w:rsidRPr="00D96FA2" w:rsidRDefault="0051446E" w:rsidP="00D96FA2">
      <w:pPr>
        <w:ind w:left="630" w:hanging="630"/>
        <w:jc w:val="both"/>
        <w:rPr>
          <w:rFonts w:ascii="Book Antiqua" w:hAnsi="Book Antiqua"/>
          <w:sz w:val="22"/>
          <w:szCs w:val="22"/>
          <w:lang w:val="en-IN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9F01DD" w:rsidRPr="00D96FA2">
        <w:rPr>
          <w:rFonts w:ascii="Book Antiqua" w:hAnsi="Book Antiqua"/>
          <w:sz w:val="22"/>
          <w:szCs w:val="22"/>
          <w:lang w:val="en-IN"/>
        </w:rPr>
        <w:t xml:space="preserve">Pre-Bid Tie up for Transmission line package TL01 for </w:t>
      </w:r>
      <w:proofErr w:type="spellStart"/>
      <w:r w:rsidR="009F01DD" w:rsidRPr="00D96FA2">
        <w:rPr>
          <w:rFonts w:ascii="Book Antiqua" w:hAnsi="Book Antiqua"/>
          <w:sz w:val="22"/>
          <w:szCs w:val="22"/>
          <w:lang w:val="en-IN"/>
        </w:rPr>
        <w:t>Neemuch</w:t>
      </w:r>
      <w:proofErr w:type="spellEnd"/>
      <w:r w:rsidR="009F01DD" w:rsidRPr="00D96FA2">
        <w:rPr>
          <w:rFonts w:ascii="Book Antiqua" w:hAnsi="Book Antiqua"/>
          <w:sz w:val="22"/>
          <w:szCs w:val="22"/>
          <w:lang w:val="en-IN"/>
        </w:rPr>
        <w:t xml:space="preserve"> PS</w:t>
      </w:r>
      <w:r w:rsidR="00D96FA2" w:rsidRPr="00D96FA2">
        <w:rPr>
          <w:rFonts w:ascii="Book Antiqua" w:hAnsi="Book Antiqua"/>
          <w:sz w:val="22"/>
          <w:szCs w:val="22"/>
          <w:lang w:val="en-IN"/>
        </w:rPr>
        <w:t>-</w:t>
      </w:r>
      <w:proofErr w:type="spellStart"/>
      <w:r w:rsidR="009F01DD" w:rsidRPr="00D96FA2">
        <w:rPr>
          <w:rFonts w:ascii="Book Antiqua" w:hAnsi="Book Antiqua"/>
          <w:sz w:val="22"/>
          <w:szCs w:val="22"/>
          <w:lang w:val="en-IN"/>
        </w:rPr>
        <w:t>Pachora</w:t>
      </w:r>
      <w:proofErr w:type="spellEnd"/>
      <w:r w:rsidR="00D96FA2" w:rsidRPr="00D96FA2">
        <w:rPr>
          <w:rFonts w:ascii="Book Antiqua" w:hAnsi="Book Antiqua"/>
          <w:sz w:val="22"/>
          <w:szCs w:val="22"/>
          <w:lang w:val="en-IN"/>
        </w:rPr>
        <w:t xml:space="preserve"> </w:t>
      </w:r>
      <w:r w:rsidR="009F01DD" w:rsidRPr="009F01DD">
        <w:rPr>
          <w:rFonts w:ascii="Book Antiqua" w:hAnsi="Book Antiqua"/>
          <w:sz w:val="22"/>
          <w:szCs w:val="22"/>
          <w:lang w:val="en-IN"/>
        </w:rPr>
        <w:t>PS - 400 KV D/C Quad Line associated with Transmission System for evacuation of power</w:t>
      </w:r>
      <w:r w:rsidR="00D96FA2" w:rsidRPr="00D96FA2">
        <w:rPr>
          <w:rFonts w:ascii="Book Antiqua" w:hAnsi="Book Antiqua"/>
          <w:sz w:val="22"/>
          <w:szCs w:val="22"/>
          <w:lang w:val="en-IN"/>
        </w:rPr>
        <w:t xml:space="preserve"> </w:t>
      </w:r>
      <w:r w:rsidR="009F01DD" w:rsidRPr="009F01DD">
        <w:rPr>
          <w:rFonts w:ascii="Book Antiqua" w:hAnsi="Book Antiqua"/>
          <w:sz w:val="22"/>
          <w:szCs w:val="22"/>
          <w:lang w:val="en-IN"/>
        </w:rPr>
        <w:t xml:space="preserve">from RE projects in </w:t>
      </w:r>
      <w:proofErr w:type="spellStart"/>
      <w:r w:rsidR="009F01DD" w:rsidRPr="009F01DD">
        <w:rPr>
          <w:rFonts w:ascii="Book Antiqua" w:hAnsi="Book Antiqua"/>
          <w:sz w:val="22"/>
          <w:szCs w:val="22"/>
          <w:lang w:val="en-IN"/>
        </w:rPr>
        <w:t>Neemuch</w:t>
      </w:r>
      <w:proofErr w:type="spellEnd"/>
      <w:r w:rsidR="009F01DD" w:rsidRPr="009F01DD">
        <w:rPr>
          <w:rFonts w:ascii="Book Antiqua" w:hAnsi="Book Antiqua"/>
          <w:sz w:val="22"/>
          <w:szCs w:val="22"/>
          <w:lang w:val="en-IN"/>
        </w:rPr>
        <w:t xml:space="preserve"> (1000MW) SEZ in Madhya Pradesh Phase-II through Tariff Based</w:t>
      </w:r>
      <w:r w:rsidR="00D96FA2" w:rsidRPr="00D96FA2">
        <w:rPr>
          <w:rFonts w:ascii="Book Antiqua" w:hAnsi="Book Antiqua"/>
          <w:sz w:val="22"/>
          <w:szCs w:val="22"/>
          <w:lang w:val="en-IN"/>
        </w:rPr>
        <w:t xml:space="preserve"> </w:t>
      </w:r>
      <w:r w:rsidR="009F01DD" w:rsidRPr="009F01DD">
        <w:rPr>
          <w:rFonts w:ascii="Book Antiqua" w:hAnsi="Book Antiqua"/>
          <w:sz w:val="22"/>
          <w:szCs w:val="22"/>
          <w:lang w:val="en-IN"/>
        </w:rPr>
        <w:t>Competitive Bidding (TBCB) route’’.</w:t>
      </w:r>
      <w:r w:rsidR="00D96FA2" w:rsidRPr="00D96FA2">
        <w:rPr>
          <w:rFonts w:ascii="Book Antiqua" w:hAnsi="Book Antiqua"/>
          <w:sz w:val="22"/>
          <w:szCs w:val="22"/>
          <w:lang w:val="en-IN"/>
        </w:rPr>
        <w:t xml:space="preserve"> </w:t>
      </w:r>
      <w:r w:rsidR="009F01DD" w:rsidRPr="00D96FA2">
        <w:rPr>
          <w:rFonts w:ascii="Book Antiqua" w:hAnsi="Book Antiqua"/>
          <w:sz w:val="22"/>
          <w:szCs w:val="22"/>
          <w:lang w:val="en-IN"/>
        </w:rPr>
        <w:t>Spec. No: CC/T/W-TW/DOM/A04/25/01616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7284ED1" w14:textId="77777777" w:rsidR="00421078" w:rsidRPr="000C50C4" w:rsidRDefault="00421078" w:rsidP="00421078">
      <w:pPr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5064825D" w14:textId="77777777" w:rsidR="00421078" w:rsidRPr="000C50C4" w:rsidRDefault="00421078" w:rsidP="00421078">
      <w:pPr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)] </w:t>
      </w:r>
    </w:p>
    <w:p w14:paraId="3FFB72E4" w14:textId="77777777" w:rsidR="00421078" w:rsidRPr="00374C8D" w:rsidRDefault="00421078" w:rsidP="00421078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C73660D" w14:textId="77777777" w:rsidR="00421078" w:rsidRPr="00374C8D" w:rsidRDefault="00421078" w:rsidP="00421078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621ED6AA" w14:textId="77777777" w:rsidR="00421078" w:rsidRPr="00374C8D" w:rsidRDefault="00421078" w:rsidP="00421078">
      <w:pPr>
        <w:jc w:val="center"/>
        <w:rPr>
          <w:rFonts w:ascii="Book Antiqua" w:hAnsi="Book Antiqua" w:cs="Arial"/>
          <w:b/>
          <w:szCs w:val="22"/>
        </w:rPr>
      </w:pPr>
    </w:p>
    <w:p w14:paraId="541E1EB5" w14:textId="77777777" w:rsidR="00421078" w:rsidRPr="000C50C4" w:rsidRDefault="00421078" w:rsidP="00421078">
      <w:pPr>
        <w:pBdr>
          <w:bottom w:val="single" w:sz="4" w:space="1" w:color="auto"/>
        </w:pBdr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निविदा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दस्तावेज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जारी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लिए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अनुरोध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और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बोली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जमा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समय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सीमा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तिथि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का</w:t>
      </w:r>
      <w:proofErr w:type="spellEnd"/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i/>
          <w:iCs/>
          <w:szCs w:val="22"/>
        </w:rPr>
        <w:t>विस्तार</w:t>
      </w:r>
      <w:proofErr w:type="spellEnd"/>
    </w:p>
    <w:p w14:paraId="228CF5A0" w14:textId="77777777" w:rsidR="00421078" w:rsidRPr="00374C8D" w:rsidRDefault="00421078" w:rsidP="00421078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54BFE3E6" w14:textId="77777777" w:rsidR="00421078" w:rsidRPr="00374C8D" w:rsidRDefault="00421078" w:rsidP="00960A8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Sir(s),</w:t>
      </w:r>
    </w:p>
    <w:p w14:paraId="6096BEA7" w14:textId="77777777" w:rsidR="00421078" w:rsidRPr="00374C8D" w:rsidRDefault="00421078" w:rsidP="00960A88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121CED2E" w14:textId="77777777" w:rsidR="00421078" w:rsidRPr="000C50C4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0C50C4">
        <w:rPr>
          <w:rFonts w:ascii="Nirmala UI" w:hAnsi="Nirmala UI" w:cs="Nirmala UI"/>
          <w:szCs w:val="22"/>
          <w:cs/>
        </w:rPr>
        <w:t xml:space="preserve">यह विषयगत </w:t>
      </w:r>
      <w:proofErr w:type="spellStart"/>
      <w:r w:rsidRPr="000C50C4">
        <w:rPr>
          <w:rFonts w:ascii="Nirmala UI" w:hAnsi="Nirmala UI" w:cs="Nirmala UI"/>
          <w:szCs w:val="22"/>
        </w:rPr>
        <w:t>पैकेज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लिए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पोर्टल</w:t>
      </w:r>
      <w:proofErr w:type="spellEnd"/>
      <w:r w:rsidRPr="00374C8D">
        <w:rPr>
          <w:rFonts w:ascii="Book Antiqua" w:hAnsi="Book Antiqua" w:cstheme="majorBidi"/>
          <w:szCs w:val="22"/>
        </w:rPr>
        <w:t xml:space="preserve"> https://etender.powergrid.in </w:t>
      </w:r>
      <w:proofErr w:type="spellStart"/>
      <w:r w:rsidRPr="000C50C4">
        <w:rPr>
          <w:rFonts w:ascii="Nirmala UI" w:hAnsi="Nirmala UI" w:cs="Nirmala UI"/>
          <w:szCs w:val="22"/>
        </w:rPr>
        <w:t>पर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आईएफबी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साथ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अपलोड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किए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गए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</w:rPr>
        <w:t xml:space="preserve">निविदा </w:t>
      </w:r>
      <w:proofErr w:type="spellStart"/>
      <w:r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proofErr w:type="gramStart"/>
      <w:r w:rsidRPr="000C50C4">
        <w:rPr>
          <w:rFonts w:ascii="Nirmala UI" w:hAnsi="Nirmala UI" w:cs="Nirmala UI"/>
          <w:szCs w:val="22"/>
          <w:cs/>
        </w:rPr>
        <w:t xml:space="preserve">है  </w:t>
      </w:r>
      <w:r w:rsidRPr="000C50C4">
        <w:rPr>
          <w:rFonts w:ascii="Nirmala UI" w:hAnsi="Nirmala UI" w:cs="Nirmala UI"/>
          <w:szCs w:val="22"/>
        </w:rPr>
        <w:t>।</w:t>
      </w:r>
      <w:proofErr w:type="gramEnd"/>
    </w:p>
    <w:p w14:paraId="7AC3AF63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02C5337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3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7F812E55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19DB6C6A" w14:textId="77777777" w:rsidR="00421078" w:rsidRPr="000C50C4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Pr="000C50C4">
        <w:rPr>
          <w:rFonts w:ascii="Nirmala UI" w:hAnsi="Nirmala UI" w:cs="Nirmala UI"/>
          <w:szCs w:val="22"/>
        </w:rPr>
        <w:t>निविदा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दस्तावेज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जारी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लिए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अनुरोध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Pr="000C50C4">
        <w:rPr>
          <w:rFonts w:ascii="Nirmala UI" w:hAnsi="Nirmala UI" w:cs="Nirmala UI"/>
          <w:szCs w:val="22"/>
          <w:lang w:val="en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और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बोली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जमा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समय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सीमा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निम्नलिखित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जाती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है</w:t>
      </w:r>
      <w:proofErr w:type="spellEnd"/>
      <w:r w:rsidRPr="000C50C4">
        <w:rPr>
          <w:rFonts w:ascii="Nirmala UI" w:hAnsi="Nirmala UI" w:cs="Nirmala UI"/>
          <w:szCs w:val="22"/>
        </w:rPr>
        <w:t>:</w:t>
      </w:r>
    </w:p>
    <w:p w14:paraId="11DAE9F7" w14:textId="77777777" w:rsidR="00421078" w:rsidRPr="00374C8D" w:rsidRDefault="00421078" w:rsidP="00960A8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64E58D6" w14:textId="77777777" w:rsidR="00421078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p w14:paraId="507A21FC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421078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3160123" w:rsidR="00421078" w:rsidRPr="0038106B" w:rsidRDefault="00421078" w:rsidP="00421078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27EFD54A" w:rsidR="00421078" w:rsidRPr="0038106B" w:rsidRDefault="00421078" w:rsidP="00421078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421078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4BB4" w14:textId="77777777" w:rsidR="00421078" w:rsidRPr="001C258A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D19354C" w14:textId="77777777" w:rsidR="00421078" w:rsidRPr="001C258A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6B1E76A7" w14:textId="01C07B6F" w:rsidR="00421078" w:rsidRPr="001C258A" w:rsidRDefault="00421078" w:rsidP="00421078">
            <w:pPr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512B5D">
              <w:rPr>
                <w:rFonts w:ascii="Book Antiqua" w:hAnsi="Book Antiqua" w:cstheme="majorBidi" w:hint="cs"/>
                <w:szCs w:val="22"/>
                <w:cs/>
              </w:rPr>
              <w:t>11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0ABAE0E7" w14:textId="77777777" w:rsidR="00421078" w:rsidRPr="001C258A" w:rsidRDefault="00421078" w:rsidP="00421078">
            <w:pPr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E52B7B0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65DB681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42F24FD" w14:textId="77777777" w:rsidR="00421078" w:rsidRPr="00E166FF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FAAEB9B" w14:textId="77777777" w:rsidR="00421078" w:rsidRPr="001C258A" w:rsidRDefault="00421078" w:rsidP="00421078">
            <w:pPr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7094835" w14:textId="6C8629D0" w:rsidR="00421078" w:rsidRPr="0038106B" w:rsidRDefault="00421078" w:rsidP="00421078">
            <w:pPr>
              <w:rPr>
                <w:rFonts w:ascii="Book Antiqua" w:hAnsi="Book Antiqua" w:cs="Arial"/>
                <w:sz w:val="20"/>
                <w:szCs w:val="20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</w:t>
            </w:r>
            <w:r w:rsidR="00512B5D">
              <w:rPr>
                <w:rFonts w:ascii="Book Antiqua" w:hAnsi="Book Antiqua" w:cstheme="majorBidi"/>
                <w:szCs w:val="22"/>
              </w:rPr>
              <w:t>3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4FA6" w14:textId="77777777" w:rsidR="00421078" w:rsidRPr="001C258A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7A507814" w14:textId="77777777" w:rsidR="00421078" w:rsidRPr="001C258A" w:rsidRDefault="00421078" w:rsidP="00421078">
            <w:pPr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C1BA33A" w14:textId="2129000D" w:rsidR="00421078" w:rsidRPr="001C258A" w:rsidRDefault="00421078" w:rsidP="00421078">
            <w:pPr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512B5D">
              <w:rPr>
                <w:rFonts w:ascii="Book Antiqua" w:hAnsi="Book Antiqua" w:cstheme="majorBidi" w:hint="cs"/>
                <w:szCs w:val="22"/>
                <w:cs/>
              </w:rPr>
              <w:t>29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4B51F3F6" w14:textId="77777777" w:rsidR="00421078" w:rsidRPr="001C258A" w:rsidRDefault="00421078" w:rsidP="00421078">
            <w:pPr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2090301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EC500A6" w14:textId="77777777" w:rsidR="00421078" w:rsidRPr="001C258A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76B6BE7D" w14:textId="77777777" w:rsidR="00421078" w:rsidRPr="00E166FF" w:rsidRDefault="00421078" w:rsidP="00421078">
            <w:pPr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5BB6A79C" w14:textId="77777777" w:rsidR="00421078" w:rsidRPr="001C258A" w:rsidRDefault="00421078" w:rsidP="00421078">
            <w:pPr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75096B70" w14:textId="426AE0E5" w:rsidR="00421078" w:rsidRPr="0038106B" w:rsidRDefault="00421078" w:rsidP="00421078">
            <w:pPr>
              <w:rPr>
                <w:rFonts w:ascii="Book Antiqua" w:hAnsi="Book Antiqua" w:cs="Arial"/>
                <w:sz w:val="20"/>
                <w:szCs w:val="20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512B5D">
              <w:rPr>
                <w:rFonts w:ascii="Book Antiqua" w:hAnsi="Book Antiqua" w:cstheme="majorBidi"/>
                <w:szCs w:val="22"/>
              </w:rPr>
              <w:t>31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3ADC311D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2C54EA3F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Pr="000C50C4">
        <w:rPr>
          <w:rFonts w:ascii="Nirmala UI" w:hAnsi="Nirmala UI" w:cs="Nirmala UI"/>
          <w:szCs w:val="22"/>
        </w:rPr>
        <w:t>आपसे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अनुरोध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है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कि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उपरोक्त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संशोधित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तिथियों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आधार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पर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आपके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द्वारा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जाने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वाली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बोली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वैधता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करें</w:t>
      </w:r>
      <w:proofErr w:type="spellEnd"/>
      <w:r w:rsidRPr="000C50C4">
        <w:rPr>
          <w:rFonts w:ascii="Nirmala UI" w:hAnsi="Nirmala UI" w:cs="Nirmala UI"/>
          <w:szCs w:val="22"/>
        </w:rPr>
        <w:t xml:space="preserve"> ।</w:t>
      </w:r>
    </w:p>
    <w:p w14:paraId="50AB3C04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42A4A15" w14:textId="77777777" w:rsidR="00421078" w:rsidRPr="00374C8D" w:rsidRDefault="00421078" w:rsidP="0042107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7568DF4B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4B2E04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को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छोड़कर</w:t>
      </w:r>
      <w:proofErr w:type="spellEnd"/>
      <w:r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Pr="000C50C4">
        <w:rPr>
          <w:rFonts w:ascii="Nirmala UI" w:hAnsi="Nirmala UI" w:cs="Nirmala UI"/>
          <w:szCs w:val="22"/>
        </w:rPr>
        <w:t>निविदा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के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अन्य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सभी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r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Pr="000C50C4">
        <w:rPr>
          <w:rFonts w:ascii="Nirmala UI" w:hAnsi="Nirmala UI" w:cs="Nirmala UI"/>
          <w:szCs w:val="22"/>
        </w:rPr>
        <w:t>और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शर्तें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रहेंगी</w:t>
      </w:r>
      <w:proofErr w:type="spellEnd"/>
      <w:r w:rsidRPr="000C50C4">
        <w:rPr>
          <w:rFonts w:ascii="Nirmala UI" w:hAnsi="Nirmala UI" w:cs="Nirmala UI"/>
          <w:szCs w:val="22"/>
        </w:rPr>
        <w:t xml:space="preserve"> ।</w:t>
      </w:r>
    </w:p>
    <w:p w14:paraId="06312D58" w14:textId="77777777" w:rsidR="00421078" w:rsidRPr="00374C8D" w:rsidRDefault="00421078" w:rsidP="00421078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7A52CF0" w14:textId="77777777" w:rsidR="00421078" w:rsidRPr="00374C8D" w:rsidRDefault="00421078" w:rsidP="00421078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06B9ADDC" w14:textId="77777777" w:rsidR="00421078" w:rsidRPr="00374C8D" w:rsidRDefault="00421078" w:rsidP="00421078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1C4F8D04" w14:textId="77777777" w:rsidR="00421078" w:rsidRPr="000C50C4" w:rsidRDefault="00421078" w:rsidP="00421078">
      <w:pPr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32E19FDB" w14:textId="77777777" w:rsidR="00421078" w:rsidRPr="00374C8D" w:rsidRDefault="00421078" w:rsidP="00421078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14BE6064" w14:textId="77777777" w:rsidR="00421078" w:rsidRPr="00374C8D" w:rsidRDefault="00421078" w:rsidP="00421078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5F659AA0" w14:textId="0CCC7327" w:rsidR="00895395" w:rsidRDefault="00895395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36C12C9D" w14:textId="77777777" w:rsidR="00421078" w:rsidRPr="00374C8D" w:rsidRDefault="00421078" w:rsidP="00421078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For and on behalf of</w:t>
      </w:r>
    </w:p>
    <w:p w14:paraId="2BD96352" w14:textId="77777777" w:rsidR="00421078" w:rsidRPr="000C50C4" w:rsidRDefault="00421078" w:rsidP="00421078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4DC403ED" w14:textId="77777777" w:rsidR="00421078" w:rsidRPr="00374C8D" w:rsidRDefault="00421078" w:rsidP="0042107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73D76B58" w14:textId="77777777" w:rsidR="00421078" w:rsidRPr="00374C8D" w:rsidRDefault="00421078" w:rsidP="0042107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2A3DFD6A" w14:textId="77777777" w:rsidR="00421078" w:rsidRPr="00374C8D" w:rsidRDefault="00421078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2F9B75" w14:textId="77777777" w:rsidR="00421078" w:rsidRPr="00374C8D" w:rsidRDefault="00421078" w:rsidP="00421078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66E308A3" w14:textId="19428CD5" w:rsidR="002537CB" w:rsidRDefault="00512B5D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bookmarkStart w:id="0" w:name="_GoBack"/>
      <w:bookmarkEnd w:id="0"/>
      <w:r>
        <w:rPr>
          <w:rFonts w:ascii="Book Antiqua" w:hAnsi="Book Antiqua" w:cs="Arial"/>
          <w:sz w:val="20"/>
          <w:lang w:val="en-IN"/>
        </w:rPr>
        <w:pict w14:anchorId="2921807A">
          <v:shape id="_x0000_i1026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FA02A262-11DD-49EA-BC45-8343D68A04DD}" provid="{00000000-0000-0000-0000-000000000000}" o:suggestedsigner="Piyush Kumar Gupta" o:suggestedsigner2="Dy. Manager CS-G5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15"/>
      <w:footerReference w:type="default" r:id="rId16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F9EC9" w14:textId="77777777" w:rsidR="0057275F" w:rsidRDefault="0057275F" w:rsidP="00AB0FCA">
      <w:r>
        <w:separator/>
      </w:r>
    </w:p>
  </w:endnote>
  <w:endnote w:type="continuationSeparator" w:id="0">
    <w:p w14:paraId="7B14D08D" w14:textId="77777777" w:rsidR="0057275F" w:rsidRDefault="0057275F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73A879E" w:rsidR="00A97540" w:rsidRDefault="002C028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43EE4785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rect w14:anchorId="07CDFD75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30DEA3A5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rect w14:anchorId="727CB85C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606128EA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line w14:anchorId="6E21152C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57275F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A4A47" w14:textId="77777777" w:rsidR="0057275F" w:rsidRDefault="0057275F" w:rsidP="00AB0FCA">
      <w:r>
        <w:separator/>
      </w:r>
    </w:p>
  </w:footnote>
  <w:footnote w:type="continuationSeparator" w:id="0">
    <w:p w14:paraId="3261C1D5" w14:textId="77777777" w:rsidR="0057275F" w:rsidRDefault="0057275F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9CFA4" w14:textId="7037F32A" w:rsidR="005A687D" w:rsidRDefault="002C028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2396EE1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93097E0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7499FB8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7B0D1D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2CD7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53E3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285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324B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078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2B5D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275F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39A1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006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5D22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5395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2A4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0741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01DD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A19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7758D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6FA2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68C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1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6EF8-330F-4F0C-BEBB-D95D0429D92B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2.xml><?xml version="1.0" encoding="utf-8"?>
<ds:datastoreItem xmlns:ds="http://schemas.openxmlformats.org/officeDocument/2006/customXml" ds:itemID="{FBBE4DEB-E408-46CA-88F3-9EA9F9D08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5CE62-FCE5-486A-9F84-A3CED0DDF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750FF4-8B73-4DF9-8147-AA0A5FFA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Piyush Kumar Gupta </cp:lastModifiedBy>
  <cp:revision>2</cp:revision>
  <cp:lastPrinted>2020-04-01T13:28:00Z</cp:lastPrinted>
  <dcterms:created xsi:type="dcterms:W3CDTF">2025-03-13T04:47:00Z</dcterms:created>
  <dcterms:modified xsi:type="dcterms:W3CDTF">2025-03-13T04:47:00Z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