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A478C40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B1378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RAJ-V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TL0</w:t>
      </w:r>
      <w:r w:rsidR="009D0196">
        <w:rPr>
          <w:rFonts w:ascii="Book Antiqua" w:hAnsi="Book Antiqua"/>
          <w:b/>
          <w:bCs/>
          <w:sz w:val="20"/>
        </w:rPr>
        <w:t>5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="0082715B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82715B">
        <w:rPr>
          <w:rFonts w:ascii="Book Antiqua" w:hAnsi="Book Antiqua" w:cs="Courier New"/>
          <w:b/>
          <w:sz w:val="20"/>
          <w:lang w:val="en-GB"/>
        </w:rPr>
        <w:t>03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DB695C">
        <w:rPr>
          <w:rFonts w:ascii="Book Antiqua" w:hAnsi="Book Antiqua" w:cs="Courier New"/>
          <w:b/>
          <w:sz w:val="20"/>
          <w:lang w:val="en-GB"/>
        </w:rPr>
        <w:t>1</w:t>
      </w:r>
      <w:r w:rsidR="0082715B">
        <w:rPr>
          <w:rFonts w:ascii="Book Antiqua" w:hAnsi="Book Antiqua" w:cs="Courier New"/>
          <w:b/>
          <w:sz w:val="20"/>
          <w:lang w:val="en-GB"/>
        </w:rPr>
        <w:t>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DF467F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18B577F7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D0196" w:rsidRPr="009D0196">
        <w:rPr>
          <w:rFonts w:ascii="Book Antiqua" w:hAnsi="Book Antiqua" w:cs="Arial"/>
          <w:b/>
          <w:szCs w:val="22"/>
        </w:rPr>
        <w:t xml:space="preserve">Transmission Line Tower Package TL05 for 765 kV D/C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Mandsaur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PS –Khandwa (New) line - Part-II associated with ‘Transmission system for evacuation of power from Rajasthan REZ Ph-V (Part-1: 4 GW) [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Sirohi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>/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Nagaur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] Complex’ through tariff based competitive bidding (TBCB) route prior to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RfP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bid submission by POWERGRID to BPC.  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D0196" w:rsidRPr="009D0196">
        <w:rPr>
          <w:rFonts w:ascii="Book Antiqua" w:hAnsi="Book Antiqua" w:cs="Arial"/>
          <w:b/>
          <w:bCs/>
          <w:sz w:val="20"/>
        </w:rPr>
        <w:t>CC/T/W-TW/DOM/A02/24/15528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4B8C0F40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2715B">
              <w:rPr>
                <w:rFonts w:ascii="Book Antiqua" w:hAnsi="Book Antiqua" w:cs="Arial"/>
                <w:sz w:val="20"/>
              </w:rPr>
              <w:t>01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2715B">
              <w:rPr>
                <w:rFonts w:ascii="Book Antiqua" w:hAnsi="Book Antiqua" w:cs="Arial"/>
                <w:sz w:val="20"/>
              </w:rPr>
              <w:t>2</w:t>
            </w:r>
            <w:r w:rsidR="00DC3B51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B684FDB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2715B">
              <w:rPr>
                <w:rFonts w:ascii="Book Antiqua" w:hAnsi="Book Antiqua" w:cs="Arial"/>
                <w:sz w:val="20"/>
              </w:rPr>
              <w:t>03</w:t>
            </w:r>
            <w:r w:rsidR="00DC3B51"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2715B">
              <w:rPr>
                <w:rFonts w:ascii="Book Antiqua" w:hAnsi="Book Antiqua" w:cs="Arial"/>
                <w:sz w:val="20"/>
              </w:rPr>
              <w:t>2</w:t>
            </w:r>
            <w:r w:rsidR="00DC3B51" w:rsidRPr="00C84AD4">
              <w:rPr>
                <w:rFonts w:ascii="Book Antiqua" w:hAnsi="Book Antiqua" w:cs="Arial"/>
                <w:sz w:val="20"/>
              </w:rPr>
              <w:t>/202</w:t>
            </w:r>
            <w:r w:rsidR="00DC3B51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D531B1C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41A57">
              <w:rPr>
                <w:rFonts w:ascii="Book Antiqua" w:hAnsi="Book Antiqua" w:cs="Arial"/>
                <w:sz w:val="20"/>
              </w:rPr>
              <w:t>0</w:t>
            </w:r>
            <w:r w:rsidR="0082715B">
              <w:rPr>
                <w:rFonts w:ascii="Book Antiqua" w:hAnsi="Book Antiqua" w:cs="Arial"/>
                <w:sz w:val="20"/>
              </w:rPr>
              <w:t>4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1164BDF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41A57">
              <w:rPr>
                <w:rFonts w:ascii="Book Antiqua" w:hAnsi="Book Antiqua" w:cs="Arial"/>
                <w:sz w:val="20"/>
              </w:rPr>
              <w:t>0</w:t>
            </w:r>
            <w:r w:rsidR="0082715B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82715B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82715B" w:rsidRDefault="0082715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82715B" w:rsidRDefault="0082715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82715B" w:rsidRPr="00AC7F57" w:rsidRDefault="0082715B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82715B" w:rsidRDefault="0082715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82715B" w:rsidRDefault="0082715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82715B" w14:paraId="3423DE0A" w14:textId="77777777" w:rsidTr="00AC7F57">
      <w:tc>
        <w:tcPr>
          <w:tcW w:w="4664" w:type="dxa"/>
        </w:tcPr>
        <w:p w14:paraId="66CC9A1F" w14:textId="4920B5E3" w:rsidR="0082715B" w:rsidRDefault="0082715B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82715B" w:rsidRDefault="0082715B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82715B" w:rsidRDefault="0082715B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82715B" w:rsidRDefault="0082715B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2715B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575C3"/>
    <w:rsid w:val="009617AA"/>
    <w:rsid w:val="0098098F"/>
    <w:rsid w:val="009859B3"/>
    <w:rsid w:val="00986CE2"/>
    <w:rsid w:val="009B3DF2"/>
    <w:rsid w:val="009C0F9B"/>
    <w:rsid w:val="009D0196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102</cp:revision>
  <cp:lastPrinted>2022-02-28T10:14:00Z</cp:lastPrinted>
  <dcterms:created xsi:type="dcterms:W3CDTF">2020-03-30T14:37:00Z</dcterms:created>
  <dcterms:modified xsi:type="dcterms:W3CDTF">2024-12-03T06:04:00Z</dcterms:modified>
</cp:coreProperties>
</file>