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B47A7" w14:textId="581EE653" w:rsidR="000B29C9" w:rsidRPr="00E5042B" w:rsidRDefault="000B29C9" w:rsidP="005A3F80">
      <w:pPr>
        <w:pStyle w:val="Header"/>
        <w:tabs>
          <w:tab w:val="left" w:pos="1141"/>
          <w:tab w:val="left" w:pos="7797"/>
        </w:tabs>
        <w:spacing w:after="120"/>
        <w:rPr>
          <w:rFonts w:ascii="Tisa Offc Serif Pro" w:hAnsi="Tisa Offc Serif Pro" w:cs="Arial"/>
          <w:b/>
          <w:bCs/>
          <w:sz w:val="20"/>
        </w:rPr>
      </w:pPr>
      <w:r w:rsidRPr="00E5042B">
        <w:rPr>
          <w:rFonts w:ascii="Tisa Offc Serif Pro" w:hAnsi="Tisa Offc Serif Pro" w:cs="Arial"/>
          <w:b/>
          <w:bCs/>
          <w:sz w:val="20"/>
        </w:rPr>
        <w:t xml:space="preserve">Ref. No.: </w:t>
      </w:r>
      <w:r w:rsidR="00321736" w:rsidRPr="00E5042B">
        <w:rPr>
          <w:rFonts w:ascii="Tisa Offc Serif Pro" w:hAnsi="Tisa Offc Serif Pro" w:cs="Arial"/>
          <w:b/>
          <w:bCs/>
          <w:sz w:val="20"/>
        </w:rPr>
        <w:t>CC/T/W-TW/DOM/A02/25/16135</w:t>
      </w:r>
      <w:r w:rsidR="002E2151" w:rsidRPr="00E5042B">
        <w:rPr>
          <w:rFonts w:ascii="Tisa Offc Serif Pro" w:hAnsi="Tisa Offc Serif Pro"/>
          <w:b/>
          <w:sz w:val="20"/>
          <w:lang w:val="sv-SE"/>
        </w:rPr>
        <w:t>/</w:t>
      </w:r>
      <w:r w:rsidR="006535C9" w:rsidRPr="00E5042B">
        <w:rPr>
          <w:rFonts w:ascii="Tisa Offc Serif Pro" w:hAnsi="Tisa Offc Serif Pro" w:cs="Arial"/>
          <w:b/>
          <w:bCs/>
          <w:sz w:val="20"/>
        </w:rPr>
        <w:t>Extn</w:t>
      </w:r>
      <w:r w:rsidR="00E5042B" w:rsidRPr="00E5042B">
        <w:rPr>
          <w:rFonts w:ascii="Tisa Offc Serif Pro" w:hAnsi="Tisa Offc Serif Pro" w:cs="Arial"/>
          <w:b/>
          <w:bCs/>
          <w:sz w:val="20"/>
        </w:rPr>
        <w:t>9</w:t>
      </w:r>
      <w:r w:rsidR="004137AA" w:rsidRPr="00E5042B">
        <w:rPr>
          <w:rFonts w:ascii="Tisa Offc Serif Pro" w:hAnsi="Tisa Offc Serif Pro" w:cs="Arial"/>
          <w:b/>
          <w:bCs/>
          <w:sz w:val="20"/>
        </w:rPr>
        <w:t xml:space="preserve">             </w:t>
      </w:r>
      <w:r w:rsidR="00FE4331" w:rsidRPr="00E5042B">
        <w:rPr>
          <w:rFonts w:ascii="Tisa Offc Serif Pro" w:hAnsi="Tisa Offc Serif Pro" w:cs="Arial"/>
          <w:b/>
          <w:bCs/>
          <w:sz w:val="20"/>
        </w:rPr>
        <w:tab/>
      </w:r>
      <w:r w:rsidR="00D60E1A" w:rsidRPr="00E5042B">
        <w:rPr>
          <w:rFonts w:ascii="Tisa Offc Serif Pro" w:hAnsi="Tisa Offc Serif Pro"/>
          <w:b/>
          <w:bCs/>
          <w:sz w:val="20"/>
        </w:rPr>
        <w:t xml:space="preserve">    </w:t>
      </w:r>
      <w:r w:rsidR="00F201E5" w:rsidRPr="00E5042B">
        <w:rPr>
          <w:rFonts w:ascii="Tisa Offc Serif Pro" w:hAnsi="Tisa Offc Serif Pro" w:cs="Arial"/>
          <w:b/>
          <w:bCs/>
          <w:sz w:val="20"/>
        </w:rPr>
        <w:t>2</w:t>
      </w:r>
      <w:r w:rsidR="00E5042B" w:rsidRPr="00E5042B">
        <w:rPr>
          <w:rFonts w:ascii="Tisa Offc Serif Pro" w:hAnsi="Tisa Offc Serif Pro" w:cs="Arial"/>
          <w:b/>
          <w:bCs/>
          <w:sz w:val="20"/>
        </w:rPr>
        <w:t>8</w:t>
      </w:r>
      <w:r w:rsidR="00046A85" w:rsidRPr="00E5042B">
        <w:rPr>
          <w:rFonts w:ascii="Tisa Offc Serif Pro" w:hAnsi="Tisa Offc Serif Pro" w:cs="Arial"/>
          <w:b/>
          <w:bCs/>
          <w:sz w:val="20"/>
        </w:rPr>
        <w:t>.01.2026</w:t>
      </w:r>
    </w:p>
    <w:p w14:paraId="4F8E60CB" w14:textId="3CCDA6D7" w:rsidR="000B29C9" w:rsidRPr="00E5042B" w:rsidRDefault="000B29C9" w:rsidP="009E42FE">
      <w:pPr>
        <w:tabs>
          <w:tab w:val="left" w:pos="6480"/>
        </w:tabs>
        <w:spacing w:after="120" w:line="240" w:lineRule="auto"/>
        <w:ind w:right="-340"/>
        <w:jc w:val="center"/>
        <w:rPr>
          <w:rFonts w:ascii="Tisa Offc Serif Pro" w:hAnsi="Tisa Offc Serif Pro" w:cs="Arial"/>
          <w:b/>
          <w:bCs/>
          <w:sz w:val="20"/>
        </w:rPr>
      </w:pPr>
      <w:r w:rsidRPr="00E5042B">
        <w:rPr>
          <w:rFonts w:ascii="Tisa Offc Serif Pro" w:hAnsi="Tisa Offc Serif Pro" w:cs="Arial"/>
          <w:b/>
          <w:bCs/>
          <w:sz w:val="20"/>
          <w:highlight w:val="lightGray"/>
        </w:rPr>
        <w:t>&lt;&lt; TO ALL THE BIDDERS THROUGH PORTAL&gt;&gt;</w:t>
      </w:r>
    </w:p>
    <w:p w14:paraId="336064BA" w14:textId="3E43B8E7" w:rsidR="000E4EB5" w:rsidRPr="00E5042B" w:rsidRDefault="000B29C9" w:rsidP="00FE4331">
      <w:pPr>
        <w:spacing w:after="120"/>
        <w:ind w:left="540" w:hanging="540"/>
        <w:jc w:val="lowKashida"/>
        <w:rPr>
          <w:rFonts w:ascii="Tisa Offc Serif Pro" w:hAnsi="Tisa Offc Serif Pro"/>
          <w:sz w:val="20"/>
          <w:lang w:val="en-GB"/>
        </w:rPr>
      </w:pPr>
      <w:r w:rsidRPr="00E5042B">
        <w:rPr>
          <w:rFonts w:ascii="Tisa Offc Serif Pro" w:hAnsi="Tisa Offc Serif Pro" w:cs="Arial"/>
          <w:b/>
          <w:bCs/>
          <w:sz w:val="20"/>
        </w:rPr>
        <w:t xml:space="preserve">Sub:  </w:t>
      </w:r>
      <w:r w:rsidRPr="00E5042B">
        <w:rPr>
          <w:rFonts w:ascii="Tisa Offc Serif Pro" w:hAnsi="Tisa Offc Serif Pro" w:cs="Arial"/>
          <w:b/>
          <w:bCs/>
          <w:sz w:val="20"/>
        </w:rPr>
        <w:tab/>
      </w:r>
      <w:r w:rsidR="003B6989" w:rsidRPr="00E5042B">
        <w:rPr>
          <w:rFonts w:ascii="Tisa Offc Serif Pro" w:hAnsi="Tisa Offc Serif Pro"/>
          <w:b/>
          <w:bCs/>
          <w:sz w:val="20"/>
          <w:lang w:eastAsia="en-IN"/>
        </w:rPr>
        <w:t xml:space="preserve">Pre-Bid Tie up for Transmission Line package TL01 for “Network Expansion Scheme for </w:t>
      </w:r>
      <w:proofErr w:type="spellStart"/>
      <w:r w:rsidR="003B6989" w:rsidRPr="00E5042B">
        <w:rPr>
          <w:rFonts w:ascii="Tisa Offc Serif Pro" w:hAnsi="Tisa Offc Serif Pro"/>
          <w:b/>
          <w:bCs/>
          <w:sz w:val="20"/>
          <w:lang w:eastAsia="en-IN"/>
        </w:rPr>
        <w:t>drawal</w:t>
      </w:r>
      <w:proofErr w:type="spellEnd"/>
      <w:r w:rsidR="003B6989" w:rsidRPr="00E5042B">
        <w:rPr>
          <w:rFonts w:ascii="Tisa Offc Serif Pro" w:hAnsi="Tisa Offc Serif Pro"/>
          <w:b/>
          <w:bCs/>
          <w:sz w:val="20"/>
          <w:lang w:eastAsia="en-IN"/>
        </w:rPr>
        <w:t xml:space="preserve"> of power at South </w:t>
      </w:r>
      <w:proofErr w:type="spellStart"/>
      <w:r w:rsidR="003B6989" w:rsidRPr="00E5042B">
        <w:rPr>
          <w:rFonts w:ascii="Tisa Offc Serif Pro" w:hAnsi="Tisa Offc Serif Pro"/>
          <w:b/>
          <w:bCs/>
          <w:sz w:val="20"/>
          <w:lang w:eastAsia="en-IN"/>
        </w:rPr>
        <w:t>Kalamb</w:t>
      </w:r>
      <w:proofErr w:type="spellEnd"/>
      <w:r w:rsidR="003B6989" w:rsidRPr="00E5042B">
        <w:rPr>
          <w:rFonts w:ascii="Tisa Offc Serif Pro" w:hAnsi="Tisa Offc Serif Pro"/>
          <w:b/>
          <w:bCs/>
          <w:sz w:val="20"/>
          <w:lang w:eastAsia="en-IN"/>
        </w:rPr>
        <w:t xml:space="preserve"> S/s :Part A” through Tariff Based Competitive Bidding (TBCB) route.</w:t>
      </w:r>
    </w:p>
    <w:p w14:paraId="3DB0DCD0" w14:textId="58069978" w:rsidR="00E764A0" w:rsidRPr="00E5042B" w:rsidRDefault="000E4EB5" w:rsidP="000E4EB5">
      <w:pPr>
        <w:spacing w:after="120" w:line="240" w:lineRule="auto"/>
        <w:ind w:left="540" w:right="-155"/>
        <w:jc w:val="both"/>
        <w:rPr>
          <w:rFonts w:ascii="Tisa Offc Serif Pro" w:hAnsi="Tisa Offc Serif Pro" w:cs="Arial"/>
          <w:b/>
          <w:bCs/>
          <w:sz w:val="20"/>
        </w:rPr>
      </w:pPr>
      <w:r w:rsidRPr="00E5042B">
        <w:rPr>
          <w:rFonts w:ascii="Tisa Offc Serif Pro" w:hAnsi="Tisa Offc Serif Pro" w:cs="Arial"/>
          <w:b/>
          <w:bCs/>
          <w:sz w:val="20"/>
        </w:rPr>
        <w:t xml:space="preserve">Spec no: </w:t>
      </w:r>
      <w:r w:rsidR="00321736" w:rsidRPr="00E5042B">
        <w:rPr>
          <w:rFonts w:ascii="Tisa Offc Serif Pro" w:hAnsi="Tisa Offc Serif Pro" w:cs="Arial"/>
          <w:b/>
          <w:bCs/>
          <w:sz w:val="20"/>
        </w:rPr>
        <w:t>CC/T/W-TW/DOM/A02/25/16135</w:t>
      </w:r>
    </w:p>
    <w:p w14:paraId="4513F7B2" w14:textId="0290BF28" w:rsidR="000B29C9" w:rsidRPr="00E5042B" w:rsidRDefault="000B29C9" w:rsidP="009E42FE">
      <w:pPr>
        <w:pBdr>
          <w:bottom w:val="single" w:sz="4" w:space="1" w:color="auto"/>
        </w:pBdr>
        <w:spacing w:after="120" w:line="240" w:lineRule="auto"/>
        <w:rPr>
          <w:rFonts w:ascii="Tisa Offc Serif Pro" w:hAnsi="Tisa Offc Serif Pro" w:cs="Arial"/>
          <w:b/>
          <w:bCs/>
          <w:i/>
          <w:iCs/>
          <w:sz w:val="20"/>
        </w:rPr>
      </w:pPr>
      <w:r w:rsidRPr="00E5042B">
        <w:rPr>
          <w:rFonts w:ascii="Tisa Offc Serif Pro" w:hAnsi="Tisa Offc Serif Pro" w:cs="Arial"/>
          <w:b/>
          <w:bCs/>
          <w:i/>
          <w:iCs/>
          <w:sz w:val="20"/>
        </w:rPr>
        <w:t>...</w:t>
      </w:r>
      <w:r w:rsidR="006535C9" w:rsidRPr="00E5042B">
        <w:rPr>
          <w:rFonts w:ascii="Tisa Offc Serif Pro" w:hAnsi="Tisa Offc Serif Pro"/>
          <w:sz w:val="20"/>
        </w:rPr>
        <w:t xml:space="preserve"> </w:t>
      </w:r>
      <w:r w:rsidR="006535C9" w:rsidRPr="00E5042B">
        <w:rPr>
          <w:rFonts w:ascii="Tisa Offc Serif Pro" w:hAnsi="Tisa Offc Serif Pro" w:cs="Arial"/>
          <w:b/>
          <w:bCs/>
          <w:i/>
          <w:iCs/>
          <w:sz w:val="20"/>
        </w:rPr>
        <w:t xml:space="preserve">Reg. Extension of </w:t>
      </w:r>
      <w:r w:rsidR="006202C9" w:rsidRPr="00E5042B">
        <w:rPr>
          <w:rFonts w:ascii="Tisa Offc Serif Pro" w:hAnsi="Tisa Offc Serif Pro" w:cs="Arial"/>
          <w:b/>
          <w:bCs/>
          <w:i/>
          <w:iCs/>
          <w:sz w:val="20"/>
        </w:rPr>
        <w:t>Request for Issue of Bidding Documents</w:t>
      </w:r>
      <w:r w:rsidR="006535C9" w:rsidRPr="00E5042B">
        <w:rPr>
          <w:rFonts w:ascii="Tisa Offc Serif Pro" w:hAnsi="Tisa Offc Serif Pro" w:cs="Arial"/>
          <w:b/>
          <w:bCs/>
          <w:i/>
          <w:iCs/>
          <w:sz w:val="20"/>
        </w:rPr>
        <w:t xml:space="preserve">, Bid </w:t>
      </w:r>
      <w:r w:rsidR="000E4EB5" w:rsidRPr="00E5042B">
        <w:rPr>
          <w:rFonts w:ascii="Tisa Offc Serif Pro" w:hAnsi="Tisa Offc Serif Pro" w:cs="Arial"/>
          <w:b/>
          <w:bCs/>
          <w:i/>
          <w:iCs/>
          <w:sz w:val="20"/>
        </w:rPr>
        <w:t>Submission, Bid</w:t>
      </w:r>
      <w:r w:rsidR="006535C9" w:rsidRPr="00E5042B">
        <w:rPr>
          <w:rFonts w:ascii="Tisa Offc Serif Pro" w:hAnsi="Tisa Offc Serif Pro" w:cs="Arial"/>
          <w:b/>
          <w:bCs/>
          <w:i/>
          <w:iCs/>
          <w:sz w:val="20"/>
        </w:rPr>
        <w:t xml:space="preserve"> Opening</w:t>
      </w:r>
    </w:p>
    <w:p w14:paraId="2518BBA5" w14:textId="463B8C47" w:rsidR="000B29C9" w:rsidRPr="00E5042B" w:rsidRDefault="000B29C9" w:rsidP="00B054B0">
      <w:pPr>
        <w:pStyle w:val="Header"/>
        <w:tabs>
          <w:tab w:val="left" w:pos="7200"/>
        </w:tabs>
        <w:spacing w:before="120" w:after="120"/>
        <w:rPr>
          <w:rFonts w:ascii="Tisa Offc Serif Pro" w:hAnsi="Tisa Offc Serif Pro" w:cs="Arial"/>
          <w:sz w:val="20"/>
        </w:rPr>
      </w:pPr>
      <w:r w:rsidRPr="00E5042B">
        <w:rPr>
          <w:rFonts w:ascii="Tisa Offc Serif Pro" w:hAnsi="Tisa Offc Serif Pro" w:cs="Arial"/>
          <w:sz w:val="20"/>
        </w:rPr>
        <w:t>Dear Sir(s),</w:t>
      </w:r>
    </w:p>
    <w:p w14:paraId="6D1CD0E2" w14:textId="77777777" w:rsidR="006535C9" w:rsidRPr="00E5042B" w:rsidRDefault="000B29C9" w:rsidP="006535C9">
      <w:pPr>
        <w:numPr>
          <w:ilvl w:val="0"/>
          <w:numId w:val="2"/>
        </w:numPr>
        <w:spacing w:after="0" w:line="240" w:lineRule="auto"/>
        <w:ind w:hanging="720"/>
        <w:jc w:val="both"/>
        <w:rPr>
          <w:rFonts w:ascii="Tisa Offc Serif Pro" w:hAnsi="Tisa Offc Serif Pro" w:cs="Arial"/>
          <w:sz w:val="20"/>
        </w:rPr>
      </w:pPr>
      <w:r w:rsidRPr="00E5042B">
        <w:rPr>
          <w:rFonts w:ascii="Tisa Offc Serif Pro" w:hAnsi="Tisa Offc Serif Pro" w:cs="Arial"/>
          <w:sz w:val="20"/>
        </w:rPr>
        <w:t xml:space="preserve">This has reference to the bidding documents for the subject package uploaded on the portal </w:t>
      </w:r>
      <w:hyperlink r:id="rId7" w:history="1">
        <w:r w:rsidR="00CF45D7" w:rsidRPr="00E5042B">
          <w:rPr>
            <w:rStyle w:val="Hyperlink"/>
            <w:rFonts w:ascii="Tisa Offc Serif Pro" w:hAnsi="Tisa Offc Serif Pro" w:cs="Arial"/>
            <w:sz w:val="20"/>
          </w:rPr>
          <w:t>https://etender.powergrid.in</w:t>
        </w:r>
      </w:hyperlink>
      <w:r w:rsidR="007B4615" w:rsidRPr="00E5042B">
        <w:rPr>
          <w:rFonts w:ascii="Tisa Offc Serif Pro" w:hAnsi="Tisa Offc Serif Pro" w:cs="Arial"/>
          <w:sz w:val="20"/>
        </w:rPr>
        <w:t>.</w:t>
      </w:r>
    </w:p>
    <w:p w14:paraId="4B56CF0C" w14:textId="68B2B807" w:rsidR="006535C9" w:rsidRPr="00E5042B" w:rsidRDefault="006535C9" w:rsidP="00FD5926">
      <w:pPr>
        <w:numPr>
          <w:ilvl w:val="0"/>
          <w:numId w:val="2"/>
        </w:numPr>
        <w:spacing w:before="120" w:after="120" w:line="240" w:lineRule="auto"/>
        <w:ind w:hanging="720"/>
        <w:jc w:val="both"/>
        <w:rPr>
          <w:rFonts w:ascii="Tisa Offc Serif Pro" w:hAnsi="Tisa Offc Serif Pro" w:cs="Arial"/>
          <w:sz w:val="20"/>
        </w:rPr>
      </w:pPr>
      <w:r w:rsidRPr="00E5042B">
        <w:rPr>
          <w:rFonts w:ascii="Tisa Offc Serif Pro" w:eastAsia="Times New Roman" w:hAnsi="Tisa Offc Serif Pro" w:cs="Arial"/>
          <w:sz w:val="20"/>
          <w:lang w:bidi="ar-SA"/>
        </w:rPr>
        <w:t xml:space="preserve">The date of </w:t>
      </w:r>
      <w:r w:rsidR="006202C9" w:rsidRPr="00E5042B">
        <w:rPr>
          <w:rFonts w:ascii="Tisa Offc Serif Pro" w:eastAsia="Times New Roman" w:hAnsi="Tisa Offc Serif Pro" w:cs="Arial"/>
          <w:sz w:val="20"/>
          <w:lang w:bidi="ar-SA"/>
        </w:rPr>
        <w:t>Request for Issue of Bidding Documents</w:t>
      </w:r>
      <w:r w:rsidR="00C67B95" w:rsidRPr="00E5042B">
        <w:rPr>
          <w:rFonts w:ascii="Tisa Offc Serif Pro" w:eastAsia="Times New Roman" w:hAnsi="Tisa Offc Serif Pro" w:cs="Arial"/>
          <w:sz w:val="20"/>
          <w:lang w:bidi="ar-SA"/>
        </w:rPr>
        <w:t>, Bid Submission</w:t>
      </w:r>
      <w:r w:rsidR="0098002F" w:rsidRPr="00E5042B">
        <w:rPr>
          <w:rFonts w:ascii="Tisa Offc Serif Pro" w:eastAsia="Times New Roman" w:hAnsi="Tisa Offc Serif Pro" w:cs="Arial"/>
          <w:sz w:val="20"/>
          <w:lang w:bidi="ar-SA"/>
        </w:rPr>
        <w:t xml:space="preserve"> </w:t>
      </w:r>
      <w:r w:rsidR="00CB2E93" w:rsidRPr="00E5042B">
        <w:rPr>
          <w:rFonts w:ascii="Tisa Offc Serif Pro" w:eastAsia="Times New Roman" w:hAnsi="Tisa Offc Serif Pro" w:cs="Arial"/>
          <w:sz w:val="20"/>
          <w:lang w:bidi="ar-SA"/>
        </w:rPr>
        <w:t>and Bid</w:t>
      </w:r>
      <w:r w:rsidR="00C67B95" w:rsidRPr="00E5042B">
        <w:rPr>
          <w:rFonts w:ascii="Tisa Offc Serif Pro" w:eastAsia="Times New Roman" w:hAnsi="Tisa Offc Serif Pro" w:cs="Arial"/>
          <w:sz w:val="20"/>
          <w:lang w:bidi="ar-SA"/>
        </w:rPr>
        <w:t xml:space="preserve"> Opening Date </w:t>
      </w:r>
      <w:r w:rsidRPr="00E5042B">
        <w:rPr>
          <w:rFonts w:ascii="Tisa Offc Serif Pro" w:eastAsia="Times New Roman" w:hAnsi="Tisa Offc Serif Pro" w:cs="Arial"/>
          <w:b/>
          <w:bCs/>
          <w:sz w:val="20"/>
          <w:lang w:bidi="ar-SA"/>
        </w:rPr>
        <w:t>are hereby extended</w:t>
      </w:r>
      <w:r w:rsidRPr="00E5042B">
        <w:rPr>
          <w:rFonts w:ascii="Tisa Offc Serif Pro" w:eastAsia="Times New Roman" w:hAnsi="Tisa Offc Serif Pro" w:cs="Arial"/>
          <w:sz w:val="20"/>
          <w:lang w:bidi="ar-SA"/>
        </w:rPr>
        <w:t xml:space="preserve"> </w:t>
      </w:r>
      <w:r w:rsidRPr="00E5042B">
        <w:rPr>
          <w:rFonts w:ascii="Tisa Offc Serif Pro" w:eastAsia="Times New Roman" w:hAnsi="Tisa Offc Serif Pro" w:cs="Arial"/>
          <w:b/>
          <w:bCs/>
          <w:sz w:val="20"/>
          <w:lang w:bidi="ar-SA"/>
        </w:rPr>
        <w:t>and rescheduled</w:t>
      </w:r>
      <w:r w:rsidRPr="00E5042B">
        <w:rPr>
          <w:rFonts w:ascii="Tisa Offc Serif Pro" w:eastAsia="Times New Roman" w:hAnsi="Tisa Offc Serif Pro" w:cs="Arial"/>
          <w:sz w:val="20"/>
          <w:lang w:bidi="ar-SA"/>
        </w:rPr>
        <w:t xml:space="preserve"> as per the following program: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81"/>
        <w:gridCol w:w="4669"/>
      </w:tblGrid>
      <w:tr w:rsidR="00314986" w:rsidRPr="00E5042B" w14:paraId="5F85B368" w14:textId="77777777" w:rsidTr="002D156E">
        <w:trPr>
          <w:trHeight w:val="260"/>
        </w:trPr>
        <w:tc>
          <w:tcPr>
            <w:tcW w:w="2503" w:type="pct"/>
          </w:tcPr>
          <w:p w14:paraId="0DC8DDF7" w14:textId="77777777" w:rsidR="00314986" w:rsidRPr="00E5042B" w:rsidRDefault="00314986" w:rsidP="00FF39CD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</w:rPr>
            </w:pP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>Existing Schedule</w:t>
            </w:r>
          </w:p>
        </w:tc>
        <w:tc>
          <w:tcPr>
            <w:tcW w:w="2497" w:type="pct"/>
          </w:tcPr>
          <w:p w14:paraId="6DF80932" w14:textId="77777777" w:rsidR="00314986" w:rsidRPr="00E5042B" w:rsidRDefault="00314986" w:rsidP="00FF39CD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</w:rPr>
            </w:pP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>Revised Schedule</w:t>
            </w:r>
          </w:p>
        </w:tc>
      </w:tr>
      <w:tr w:rsidR="00E5042B" w:rsidRPr="00E5042B" w14:paraId="7FBDBE90" w14:textId="77777777" w:rsidTr="002D156E">
        <w:trPr>
          <w:trHeight w:val="646"/>
        </w:trPr>
        <w:tc>
          <w:tcPr>
            <w:tcW w:w="2503" w:type="pct"/>
            <w:tcBorders>
              <w:bottom w:val="nil"/>
            </w:tcBorders>
          </w:tcPr>
          <w:p w14:paraId="44704BF6" w14:textId="77777777" w:rsidR="00E5042B" w:rsidRPr="00E5042B" w:rsidRDefault="00E5042B" w:rsidP="00E5042B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E5042B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 xml:space="preserve">Request for Issue of Bidding Documents: </w:t>
            </w:r>
          </w:p>
          <w:p w14:paraId="6FA8FCB5" w14:textId="634916E5" w:rsidR="00E5042B" w:rsidRPr="00E5042B" w:rsidRDefault="00E5042B" w:rsidP="00E5042B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proofErr w:type="spellStart"/>
            <w:r w:rsidRPr="00E5042B">
              <w:rPr>
                <w:rFonts w:ascii="Tisa Offc Serif Pro" w:hAnsi="Tisa Offc Serif Pro" w:cs="Arial"/>
                <w:sz w:val="20"/>
              </w:rPr>
              <w:t>upto</w:t>
            </w:r>
            <w:proofErr w:type="spellEnd"/>
            <w:r w:rsidRPr="00E5042B">
              <w:rPr>
                <w:rFonts w:ascii="Tisa Offc Serif Pro" w:hAnsi="Tisa Offc Serif Pro" w:cs="Arial"/>
                <w:sz w:val="20"/>
              </w:rPr>
              <w:t xml:space="preserve"> 26.01.2026, Time:23:55</w:t>
            </w: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 xml:space="preserve"> </w:t>
            </w:r>
            <w:r w:rsidRPr="00E5042B">
              <w:rPr>
                <w:rFonts w:ascii="Tisa Offc Serif Pro" w:hAnsi="Tisa Offc Serif Pro" w:cs="Arial"/>
                <w:sz w:val="20"/>
              </w:rPr>
              <w:t>hrs.</w:t>
            </w:r>
          </w:p>
        </w:tc>
        <w:tc>
          <w:tcPr>
            <w:tcW w:w="2497" w:type="pct"/>
            <w:tcBorders>
              <w:bottom w:val="nil"/>
            </w:tcBorders>
          </w:tcPr>
          <w:p w14:paraId="50624368" w14:textId="77777777" w:rsidR="00E5042B" w:rsidRPr="00E5042B" w:rsidRDefault="00E5042B" w:rsidP="00E5042B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E5042B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 xml:space="preserve">Request for Issue of Bidding Documents: </w:t>
            </w:r>
          </w:p>
          <w:p w14:paraId="5BA90F53" w14:textId="72F3B8B5" w:rsidR="00E5042B" w:rsidRPr="00E5042B" w:rsidRDefault="00E5042B" w:rsidP="00E5042B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proofErr w:type="spellStart"/>
            <w:r w:rsidRPr="00E5042B">
              <w:rPr>
                <w:rFonts w:ascii="Tisa Offc Serif Pro" w:hAnsi="Tisa Offc Serif Pro" w:cs="Arial"/>
                <w:sz w:val="20"/>
              </w:rPr>
              <w:t>upto</w:t>
            </w:r>
            <w:proofErr w:type="spellEnd"/>
            <w:r w:rsidRPr="00E5042B">
              <w:rPr>
                <w:rFonts w:ascii="Tisa Offc Serif Pro" w:hAnsi="Tisa Offc Serif Pro" w:cs="Arial"/>
                <w:sz w:val="20"/>
              </w:rPr>
              <w:t xml:space="preserve"> </w:t>
            </w:r>
            <w:r w:rsidRPr="00E5042B">
              <w:rPr>
                <w:rFonts w:ascii="Tisa Offc Serif Pro" w:hAnsi="Tisa Offc Serif Pro" w:cs="Arial"/>
                <w:sz w:val="20"/>
              </w:rPr>
              <w:t>02.02</w:t>
            </w:r>
            <w:r w:rsidRPr="00E5042B">
              <w:rPr>
                <w:rFonts w:ascii="Tisa Offc Serif Pro" w:hAnsi="Tisa Offc Serif Pro" w:cs="Arial"/>
                <w:sz w:val="20"/>
              </w:rPr>
              <w:t>.2026, Time:23:55</w:t>
            </w: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 xml:space="preserve"> </w:t>
            </w:r>
            <w:r w:rsidRPr="00E5042B">
              <w:rPr>
                <w:rFonts w:ascii="Tisa Offc Serif Pro" w:hAnsi="Tisa Offc Serif Pro" w:cs="Arial"/>
                <w:sz w:val="20"/>
              </w:rPr>
              <w:t>hrs.</w:t>
            </w:r>
          </w:p>
        </w:tc>
      </w:tr>
      <w:tr w:rsidR="00E5042B" w:rsidRPr="00E5042B" w14:paraId="5D224164" w14:textId="77777777" w:rsidTr="002D156E">
        <w:trPr>
          <w:trHeight w:val="653"/>
        </w:trPr>
        <w:tc>
          <w:tcPr>
            <w:tcW w:w="2503" w:type="pct"/>
            <w:tcBorders>
              <w:top w:val="nil"/>
              <w:bottom w:val="nil"/>
            </w:tcBorders>
          </w:tcPr>
          <w:p w14:paraId="013BC473" w14:textId="77777777" w:rsidR="00E5042B" w:rsidRPr="00E5042B" w:rsidRDefault="00E5042B" w:rsidP="00E5042B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E5042B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>Bid Submission (soft copy part of the bids)</w:t>
            </w: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 xml:space="preserve">: </w:t>
            </w:r>
          </w:p>
          <w:p w14:paraId="399E2615" w14:textId="2B869332" w:rsidR="00E5042B" w:rsidRPr="00E5042B" w:rsidRDefault="00E5042B" w:rsidP="00E5042B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sz w:val="20"/>
              </w:rPr>
            </w:pPr>
            <w:proofErr w:type="spellStart"/>
            <w:r w:rsidRPr="00E5042B">
              <w:rPr>
                <w:rFonts w:ascii="Tisa Offc Serif Pro" w:hAnsi="Tisa Offc Serif Pro" w:cs="Arial"/>
                <w:sz w:val="20"/>
              </w:rPr>
              <w:t>upto</w:t>
            </w:r>
            <w:proofErr w:type="spellEnd"/>
            <w:r w:rsidRPr="00E5042B">
              <w:rPr>
                <w:rFonts w:ascii="Tisa Offc Serif Pro" w:hAnsi="Tisa Offc Serif Pro" w:cs="Arial"/>
                <w:sz w:val="20"/>
              </w:rPr>
              <w:t xml:space="preserve"> 28.01.2026, Time:11:00</w:t>
            </w: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 xml:space="preserve"> </w:t>
            </w:r>
            <w:r w:rsidRPr="00E5042B">
              <w:rPr>
                <w:rFonts w:ascii="Tisa Offc Serif Pro" w:hAnsi="Tisa Offc Serif Pro" w:cs="Arial"/>
                <w:sz w:val="20"/>
              </w:rPr>
              <w:t>hrs.</w:t>
            </w:r>
          </w:p>
        </w:tc>
        <w:tc>
          <w:tcPr>
            <w:tcW w:w="2497" w:type="pct"/>
            <w:tcBorders>
              <w:top w:val="nil"/>
              <w:bottom w:val="nil"/>
            </w:tcBorders>
          </w:tcPr>
          <w:p w14:paraId="27F244D2" w14:textId="77777777" w:rsidR="00E5042B" w:rsidRPr="00E5042B" w:rsidRDefault="00E5042B" w:rsidP="00E5042B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E5042B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>Bid Submission (soft copy part of the bids)</w:t>
            </w: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 xml:space="preserve">: </w:t>
            </w:r>
          </w:p>
          <w:p w14:paraId="297DE0B5" w14:textId="04A4F436" w:rsidR="00E5042B" w:rsidRPr="00E5042B" w:rsidRDefault="00E5042B" w:rsidP="00E5042B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proofErr w:type="spellStart"/>
            <w:r w:rsidRPr="00E5042B">
              <w:rPr>
                <w:rFonts w:ascii="Tisa Offc Serif Pro" w:hAnsi="Tisa Offc Serif Pro" w:cs="Arial"/>
                <w:sz w:val="20"/>
              </w:rPr>
              <w:t>upto</w:t>
            </w:r>
            <w:proofErr w:type="spellEnd"/>
            <w:r w:rsidRPr="00E5042B">
              <w:rPr>
                <w:rFonts w:ascii="Tisa Offc Serif Pro" w:hAnsi="Tisa Offc Serif Pro" w:cs="Arial"/>
                <w:sz w:val="20"/>
              </w:rPr>
              <w:t xml:space="preserve"> </w:t>
            </w:r>
            <w:r w:rsidRPr="00E5042B">
              <w:rPr>
                <w:rFonts w:ascii="Tisa Offc Serif Pro" w:hAnsi="Tisa Offc Serif Pro" w:cs="Arial"/>
                <w:sz w:val="20"/>
              </w:rPr>
              <w:t>04.02</w:t>
            </w:r>
            <w:r w:rsidRPr="00E5042B">
              <w:rPr>
                <w:rFonts w:ascii="Tisa Offc Serif Pro" w:hAnsi="Tisa Offc Serif Pro" w:cs="Arial"/>
                <w:sz w:val="20"/>
              </w:rPr>
              <w:t>.2026, Time:11:00</w:t>
            </w: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 xml:space="preserve"> </w:t>
            </w:r>
            <w:r w:rsidRPr="00E5042B">
              <w:rPr>
                <w:rFonts w:ascii="Tisa Offc Serif Pro" w:hAnsi="Tisa Offc Serif Pro" w:cs="Arial"/>
                <w:sz w:val="20"/>
              </w:rPr>
              <w:t>hrs.</w:t>
            </w:r>
          </w:p>
        </w:tc>
      </w:tr>
      <w:tr w:rsidR="00E5042B" w:rsidRPr="00E5042B" w14:paraId="67207937" w14:textId="77777777" w:rsidTr="00F129E3">
        <w:trPr>
          <w:trHeight w:val="636"/>
        </w:trPr>
        <w:tc>
          <w:tcPr>
            <w:tcW w:w="2503" w:type="pct"/>
            <w:tcBorders>
              <w:top w:val="nil"/>
              <w:bottom w:val="single" w:sz="4" w:space="0" w:color="auto"/>
            </w:tcBorders>
          </w:tcPr>
          <w:p w14:paraId="57C014F1" w14:textId="77777777" w:rsidR="00E5042B" w:rsidRPr="00E5042B" w:rsidRDefault="00E5042B" w:rsidP="00E5042B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E5042B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>Bid Opening (1st Envelope):</w:t>
            </w:r>
          </w:p>
          <w:p w14:paraId="02F4FAD6" w14:textId="7CE9A35F" w:rsidR="00E5042B" w:rsidRPr="00E5042B" w:rsidRDefault="00E5042B" w:rsidP="00E5042B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sz w:val="20"/>
              </w:rPr>
            </w:pPr>
            <w:r w:rsidRPr="00E5042B">
              <w:rPr>
                <w:rFonts w:ascii="Tisa Offc Serif Pro" w:hAnsi="Tisa Offc Serif Pro" w:cs="Arial"/>
                <w:sz w:val="20"/>
              </w:rPr>
              <w:t>Date: 28.01.2026, Time:11:30</w:t>
            </w: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 xml:space="preserve"> </w:t>
            </w:r>
            <w:proofErr w:type="spellStart"/>
            <w:r w:rsidRPr="00E5042B">
              <w:rPr>
                <w:rFonts w:ascii="Tisa Offc Serif Pro" w:hAnsi="Tisa Offc Serif Pro" w:cs="Arial"/>
                <w:sz w:val="20"/>
              </w:rPr>
              <w:t>hrs</w:t>
            </w:r>
            <w:proofErr w:type="spellEnd"/>
            <w:r w:rsidRPr="00E5042B">
              <w:rPr>
                <w:rFonts w:ascii="Tisa Offc Serif Pro" w:hAnsi="Tisa Offc Serif Pro" w:cs="Arial"/>
                <w:sz w:val="20"/>
              </w:rPr>
              <w:t xml:space="preserve"> onwards</w:t>
            </w:r>
          </w:p>
        </w:tc>
        <w:tc>
          <w:tcPr>
            <w:tcW w:w="2497" w:type="pct"/>
            <w:tcBorders>
              <w:top w:val="nil"/>
              <w:bottom w:val="single" w:sz="4" w:space="0" w:color="auto"/>
            </w:tcBorders>
          </w:tcPr>
          <w:p w14:paraId="23DD6285" w14:textId="77777777" w:rsidR="00E5042B" w:rsidRPr="00E5042B" w:rsidRDefault="00E5042B" w:rsidP="00E5042B">
            <w:pPr>
              <w:spacing w:before="120" w:after="120" w:line="240" w:lineRule="auto"/>
              <w:jc w:val="both"/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</w:pPr>
            <w:r w:rsidRPr="00E5042B">
              <w:rPr>
                <w:rFonts w:ascii="Tisa Offc Serif Pro" w:hAnsi="Tisa Offc Serif Pro" w:cs="Arial"/>
                <w:b/>
                <w:bCs/>
                <w:sz w:val="20"/>
                <w:u w:val="single"/>
              </w:rPr>
              <w:t>Bid Opening (1st Envelope):</w:t>
            </w:r>
          </w:p>
          <w:p w14:paraId="52000DDB" w14:textId="738E3E96" w:rsidR="00E5042B" w:rsidRPr="00E5042B" w:rsidRDefault="00E5042B" w:rsidP="00E5042B">
            <w:pPr>
              <w:spacing w:after="120" w:line="240" w:lineRule="auto"/>
              <w:jc w:val="both"/>
              <w:rPr>
                <w:rFonts w:ascii="Tisa Offc Serif Pro" w:hAnsi="Tisa Offc Serif Pro" w:cs="Arial"/>
                <w:sz w:val="20"/>
              </w:rPr>
            </w:pPr>
            <w:r w:rsidRPr="00E5042B">
              <w:rPr>
                <w:rFonts w:ascii="Tisa Offc Serif Pro" w:hAnsi="Tisa Offc Serif Pro" w:cs="Arial"/>
                <w:sz w:val="20"/>
              </w:rPr>
              <w:t xml:space="preserve">Date: </w:t>
            </w:r>
            <w:r w:rsidRPr="00E5042B">
              <w:rPr>
                <w:rFonts w:ascii="Tisa Offc Serif Pro" w:hAnsi="Tisa Offc Serif Pro" w:cs="Arial"/>
                <w:sz w:val="20"/>
              </w:rPr>
              <w:t>04.02</w:t>
            </w:r>
            <w:r w:rsidRPr="00E5042B">
              <w:rPr>
                <w:rFonts w:ascii="Tisa Offc Serif Pro" w:hAnsi="Tisa Offc Serif Pro" w:cs="Arial"/>
                <w:sz w:val="20"/>
              </w:rPr>
              <w:t>.2026, Time:11:30</w:t>
            </w:r>
            <w:r w:rsidRPr="00E5042B">
              <w:rPr>
                <w:rFonts w:ascii="Tisa Offc Serif Pro" w:hAnsi="Tisa Offc Serif Pro" w:cs="Arial"/>
                <w:b/>
                <w:bCs/>
                <w:sz w:val="20"/>
              </w:rPr>
              <w:t xml:space="preserve"> </w:t>
            </w:r>
            <w:proofErr w:type="spellStart"/>
            <w:r w:rsidRPr="00E5042B">
              <w:rPr>
                <w:rFonts w:ascii="Tisa Offc Serif Pro" w:hAnsi="Tisa Offc Serif Pro" w:cs="Arial"/>
                <w:sz w:val="20"/>
              </w:rPr>
              <w:t>hrs</w:t>
            </w:r>
            <w:proofErr w:type="spellEnd"/>
            <w:r w:rsidRPr="00E5042B">
              <w:rPr>
                <w:rFonts w:ascii="Tisa Offc Serif Pro" w:hAnsi="Tisa Offc Serif Pro" w:cs="Arial"/>
                <w:sz w:val="20"/>
              </w:rPr>
              <w:t xml:space="preserve"> onwards</w:t>
            </w:r>
          </w:p>
        </w:tc>
      </w:tr>
    </w:tbl>
    <w:p w14:paraId="4E42EC2E" w14:textId="1B469EA5" w:rsidR="000B29C9" w:rsidRPr="00E5042B" w:rsidRDefault="000B29C9" w:rsidP="00FD5926">
      <w:pPr>
        <w:numPr>
          <w:ilvl w:val="0"/>
          <w:numId w:val="2"/>
        </w:numPr>
        <w:spacing w:before="120" w:after="0" w:line="240" w:lineRule="auto"/>
        <w:ind w:hanging="720"/>
        <w:jc w:val="both"/>
        <w:rPr>
          <w:rFonts w:ascii="Tisa Offc Serif Pro" w:hAnsi="Tisa Offc Serif Pro" w:cs="Arial"/>
          <w:sz w:val="20"/>
        </w:rPr>
      </w:pPr>
      <w:r w:rsidRPr="00E5042B">
        <w:rPr>
          <w:rFonts w:ascii="Tisa Offc Serif Pro" w:hAnsi="Tisa Offc Serif Pro" w:cs="Arial"/>
          <w:sz w:val="20"/>
        </w:rPr>
        <w:t xml:space="preserve">Save and </w:t>
      </w:r>
      <w:r w:rsidR="00B11FBE" w:rsidRPr="00E5042B">
        <w:rPr>
          <w:rFonts w:ascii="Tisa Offc Serif Pro" w:hAnsi="Tisa Offc Serif Pro" w:cs="Arial"/>
          <w:sz w:val="20"/>
        </w:rPr>
        <w:t>except for</w:t>
      </w:r>
      <w:r w:rsidRPr="00E5042B">
        <w:rPr>
          <w:rFonts w:ascii="Tisa Offc Serif Pro" w:hAnsi="Tisa Offc Serif Pro" w:cs="Arial"/>
          <w:sz w:val="20"/>
        </w:rPr>
        <w:t xml:space="preserve"> the changes </w:t>
      </w:r>
      <w:r w:rsidR="00C650B9" w:rsidRPr="00E5042B">
        <w:rPr>
          <w:rFonts w:ascii="Tisa Offc Serif Pro" w:hAnsi="Tisa Offc Serif Pro" w:cs="Arial"/>
          <w:sz w:val="20"/>
        </w:rPr>
        <w:t>brought out</w:t>
      </w:r>
      <w:r w:rsidRPr="00E5042B">
        <w:rPr>
          <w:rFonts w:ascii="Tisa Offc Serif Pro" w:hAnsi="Tisa Offc Serif Pro" w:cs="Arial"/>
          <w:sz w:val="20"/>
        </w:rPr>
        <w:t xml:space="preserve"> in the </w:t>
      </w:r>
      <w:r w:rsidR="00511129" w:rsidRPr="00E5042B">
        <w:rPr>
          <w:rFonts w:ascii="Tisa Offc Serif Pro" w:hAnsi="Tisa Offc Serif Pro" w:cs="Arial"/>
          <w:sz w:val="20"/>
        </w:rPr>
        <w:t>above</w:t>
      </w:r>
      <w:r w:rsidRPr="00E5042B">
        <w:rPr>
          <w:rFonts w:ascii="Tisa Offc Serif Pro" w:hAnsi="Tisa Offc Serif Pro" w:cs="Arial"/>
          <w:sz w:val="20"/>
        </w:rPr>
        <w:t xml:space="preserve">, all other terms and conditions of the original bidding documents </w:t>
      </w:r>
      <w:r w:rsidR="00B11FBE" w:rsidRPr="00E5042B">
        <w:rPr>
          <w:rFonts w:ascii="Tisa Offc Serif Pro" w:hAnsi="Tisa Offc Serif Pro" w:cs="Arial"/>
          <w:sz w:val="20"/>
        </w:rPr>
        <w:t>read in conjunction with the earlier issued amendments</w:t>
      </w:r>
      <w:r w:rsidR="00511129" w:rsidRPr="00E5042B">
        <w:rPr>
          <w:rFonts w:ascii="Tisa Offc Serif Pro" w:hAnsi="Tisa Offc Serif Pro" w:cs="Arial"/>
          <w:sz w:val="20"/>
        </w:rPr>
        <w:t xml:space="preserve"> </w:t>
      </w:r>
      <w:r w:rsidRPr="00E5042B">
        <w:rPr>
          <w:rFonts w:ascii="Tisa Offc Serif Pro" w:hAnsi="Tisa Offc Serif Pro" w:cs="Arial"/>
          <w:sz w:val="20"/>
        </w:rPr>
        <w:t>shall remain unaltered.</w:t>
      </w:r>
    </w:p>
    <w:p w14:paraId="786B7EF8" w14:textId="77777777" w:rsidR="000B29C9" w:rsidRPr="00E5042B" w:rsidRDefault="000B29C9" w:rsidP="00FD5926">
      <w:pPr>
        <w:pStyle w:val="Header"/>
        <w:tabs>
          <w:tab w:val="left" w:pos="7200"/>
        </w:tabs>
        <w:spacing w:before="120"/>
        <w:ind w:left="720" w:hanging="720"/>
        <w:jc w:val="both"/>
        <w:rPr>
          <w:rFonts w:ascii="Tisa Offc Serif Pro" w:hAnsi="Tisa Offc Serif Pro" w:cs="Arial"/>
          <w:sz w:val="20"/>
        </w:rPr>
      </w:pPr>
      <w:r w:rsidRPr="00E5042B">
        <w:rPr>
          <w:rFonts w:ascii="Tisa Offc Serif Pro" w:hAnsi="Tisa Offc Serif Pro" w:cs="Arial"/>
          <w:sz w:val="20"/>
        </w:rPr>
        <w:tab/>
        <w:t>Thanking you,</w:t>
      </w:r>
    </w:p>
    <w:p w14:paraId="341D25C7" w14:textId="77777777" w:rsidR="00B054B0" w:rsidRPr="00E5042B" w:rsidRDefault="00B054B0" w:rsidP="00FD5926">
      <w:pPr>
        <w:pStyle w:val="Header"/>
        <w:tabs>
          <w:tab w:val="left" w:pos="7200"/>
        </w:tabs>
        <w:spacing w:before="120"/>
        <w:ind w:left="720" w:hanging="720"/>
        <w:jc w:val="both"/>
        <w:rPr>
          <w:rFonts w:ascii="Tisa Offc Serif Pro" w:hAnsi="Tisa Offc Serif Pro" w:cs="Arial"/>
          <w:sz w:val="20"/>
        </w:rPr>
      </w:pPr>
    </w:p>
    <w:p w14:paraId="4EF2DD44" w14:textId="77777777" w:rsidR="000B29C9" w:rsidRPr="00E5042B" w:rsidRDefault="000B29C9" w:rsidP="000B29C9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b/>
          <w:bCs/>
          <w:sz w:val="20"/>
        </w:rPr>
      </w:pPr>
      <w:r w:rsidRPr="00E5042B">
        <w:rPr>
          <w:rFonts w:ascii="Tisa Offc Serif Pro" w:hAnsi="Tisa Offc Serif Pro" w:cs="Arial"/>
          <w:b/>
          <w:bCs/>
          <w:sz w:val="20"/>
        </w:rPr>
        <w:t xml:space="preserve">For and On behalf of </w:t>
      </w:r>
    </w:p>
    <w:p w14:paraId="561B9B15" w14:textId="4E8A722F" w:rsidR="000D0C22" w:rsidRPr="00E5042B" w:rsidRDefault="000B29C9" w:rsidP="00761EE6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b/>
          <w:bCs/>
          <w:sz w:val="20"/>
        </w:rPr>
      </w:pPr>
      <w:r w:rsidRPr="00E5042B">
        <w:rPr>
          <w:rFonts w:ascii="Tisa Offc Serif Pro" w:hAnsi="Tisa Offc Serif Pro" w:cs="Arial"/>
          <w:b/>
          <w:bCs/>
          <w:sz w:val="20"/>
        </w:rPr>
        <w:t>Power Grid Corporation of India Limited</w:t>
      </w:r>
    </w:p>
    <w:p w14:paraId="15B46E3D" w14:textId="51EAE83E" w:rsidR="00FF39CD" w:rsidRPr="00E5042B" w:rsidRDefault="00FF39CD" w:rsidP="00161388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b/>
          <w:bCs/>
          <w:sz w:val="20"/>
        </w:rPr>
      </w:pPr>
    </w:p>
    <w:p w14:paraId="49CCDE1A" w14:textId="73BA8B2F" w:rsidR="00FF39CD" w:rsidRPr="00E5042B" w:rsidRDefault="0029374B" w:rsidP="00761EE6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b/>
          <w:bCs/>
          <w:noProof/>
          <w:sz w:val="20"/>
        </w:rPr>
      </w:pPr>
      <w:r w:rsidRPr="00E5042B">
        <w:rPr>
          <w:rFonts w:ascii="Tisa Offc Serif Pro" w:hAnsi="Tisa Offc Serif Pro" w:cs="Arial"/>
          <w:b/>
          <w:bCs/>
          <w:noProof/>
          <w:sz w:val="20"/>
        </w:rPr>
        <w:t>Soumya Ranjan Mishra</w:t>
      </w:r>
    </w:p>
    <w:p w14:paraId="6E2E5AEF" w14:textId="5B9BC72C" w:rsidR="00DC546C" w:rsidRPr="00E5042B" w:rsidRDefault="00FF39CD" w:rsidP="00E24D11">
      <w:pPr>
        <w:pStyle w:val="Header"/>
        <w:tabs>
          <w:tab w:val="left" w:pos="7200"/>
        </w:tabs>
        <w:jc w:val="right"/>
        <w:rPr>
          <w:rFonts w:ascii="Tisa Offc Serif Pro" w:hAnsi="Tisa Offc Serif Pro" w:cs="Arial"/>
          <w:b/>
          <w:bCs/>
          <w:noProof/>
          <w:sz w:val="20"/>
        </w:rPr>
      </w:pPr>
      <w:r w:rsidRPr="00E5042B">
        <w:rPr>
          <w:rFonts w:ascii="Tisa Offc Serif Pro" w:hAnsi="Tisa Offc Serif Pro" w:cs="Arial"/>
          <w:b/>
          <w:bCs/>
          <w:noProof/>
          <w:sz w:val="20"/>
        </w:rPr>
        <w:t>DGM (Contract Services)</w:t>
      </w:r>
      <w:r w:rsidR="00DC546C" w:rsidRPr="00E5042B">
        <w:rPr>
          <w:rFonts w:ascii="Tisa Offc Serif Pro" w:hAnsi="Tisa Offc Serif Pro" w:cs="Arial"/>
          <w:b/>
          <w:bCs/>
          <w:noProof/>
          <w:sz w:val="20"/>
        </w:rPr>
        <w:t xml:space="preserve">    </w:t>
      </w:r>
    </w:p>
    <w:sectPr w:rsidR="00DC546C" w:rsidRPr="00E5042B" w:rsidSect="00445513">
      <w:headerReference w:type="even" r:id="rId8"/>
      <w:headerReference w:type="default" r:id="rId9"/>
      <w:footerReference w:type="default" r:id="rId10"/>
      <w:headerReference w:type="first" r:id="rId11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B8DA9" w14:textId="77777777" w:rsidR="0010547F" w:rsidRDefault="0010547F" w:rsidP="00B16323">
      <w:pPr>
        <w:spacing w:after="0" w:line="240" w:lineRule="auto"/>
      </w:pPr>
      <w:r>
        <w:separator/>
      </w:r>
    </w:p>
  </w:endnote>
  <w:endnote w:type="continuationSeparator" w:id="0">
    <w:p w14:paraId="51BCABE2" w14:textId="77777777" w:rsidR="0010547F" w:rsidRDefault="0010547F" w:rsidP="00B163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sa Offc Serif Pro">
    <w:charset w:val="00"/>
    <w:family w:val="auto"/>
    <w:pitch w:val="variable"/>
    <w:sig w:usb0="800002E7" w:usb1="00000002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26846" w14:textId="706A788B" w:rsidR="00590E52" w:rsidRDefault="009C583C" w:rsidP="00335E65">
    <w:pPr>
      <w:jc w:val="center"/>
    </w:pP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E9FD4B5" wp14:editId="7B2C5FF7">
              <wp:simplePos x="0" y="0"/>
              <wp:positionH relativeFrom="column">
                <wp:posOffset>-930910</wp:posOffset>
              </wp:positionH>
              <wp:positionV relativeFrom="paragraph">
                <wp:posOffset>991870</wp:posOffset>
              </wp:positionV>
              <wp:extent cx="3629025" cy="66675"/>
              <wp:effectExtent l="57150" t="19050" r="66675" b="85725"/>
              <wp:wrapNone/>
              <wp:docPr id="1413287132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7628866" id="Rectangle 2" o:spid="_x0000_s1026" style="position:absolute;margin-left:-73.3pt;margin-top:78.1pt;width:285.75pt;height:5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b/>
        <w:bCs/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4AFD43C" wp14:editId="0C85C3F3">
              <wp:simplePos x="0" y="0"/>
              <wp:positionH relativeFrom="column">
                <wp:posOffset>2698115</wp:posOffset>
              </wp:positionH>
              <wp:positionV relativeFrom="paragraph">
                <wp:posOffset>991235</wp:posOffset>
              </wp:positionV>
              <wp:extent cx="4486275" cy="66675"/>
              <wp:effectExtent l="57150" t="19050" r="66675" b="85725"/>
              <wp:wrapNone/>
              <wp:docPr id="6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3BF155E" id="Rectangle 2" o:spid="_x0000_s1026" style="position:absolute;margin-left:212.45pt;margin-top:78.05pt;width:353.25pt;height:5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4294967295" distB="4294967295" distL="114300" distR="114300" simplePos="0" relativeHeight="251665408" behindDoc="0" locked="0" layoutInCell="1" allowOverlap="1" wp14:anchorId="086DC948" wp14:editId="39A7315F">
              <wp:simplePos x="0" y="0"/>
              <wp:positionH relativeFrom="column">
                <wp:posOffset>-47625</wp:posOffset>
              </wp:positionH>
              <wp:positionV relativeFrom="paragraph">
                <wp:posOffset>60324</wp:posOffset>
              </wp:positionV>
              <wp:extent cx="5848350" cy="0"/>
              <wp:effectExtent l="0" t="0" r="0" b="0"/>
              <wp:wrapNone/>
              <wp:docPr id="9" name="Straight Connector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8483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D2C74ED" id="Straight Connector 1" o:spid="_x0000_s1026" style="position:absolute;z-index:25166540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3.75pt,4.75pt" to="456.75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" strokecolor="#4579b8 [3044]">
              <o:lock v:ext="edit" shapetype="f"/>
            </v:line>
          </w:pict>
        </mc:Fallback>
      </mc:AlternateContent>
    </w:r>
    <w:r w:rsidR="00335E65" w:rsidRPr="00335E65">
      <w:rPr>
        <w:sz w:val="12"/>
        <w:szCs w:val="12"/>
      </w:rPr>
      <w:br/>
    </w:r>
    <w:r w:rsidR="00335E65" w:rsidRPr="00335E65">
      <w:rPr>
        <w:rFonts w:cs="Arial Unicode MS"/>
        <w:b/>
        <w:bCs/>
        <w:sz w:val="12"/>
        <w:szCs w:val="12"/>
        <w:cs/>
      </w:rPr>
      <w:t>केन्द्रीय कार्यालय:</w:t>
    </w:r>
    <w:r w:rsidR="00335E65" w:rsidRPr="00335E65">
      <w:rPr>
        <w:rFonts w:cs="Arial Unicode MS"/>
        <w:sz w:val="12"/>
        <w:szCs w:val="12"/>
        <w:cs/>
      </w:rPr>
      <w:t xml:space="preserve"> "सौदामिनी"</w:t>
    </w:r>
    <w:r w:rsidR="00335E65" w:rsidRPr="00335E65">
      <w:rPr>
        <w:sz w:val="12"/>
        <w:szCs w:val="12"/>
      </w:rPr>
      <w:t xml:space="preserve">, </w:t>
    </w:r>
    <w:r w:rsidR="00335E65" w:rsidRPr="00335E65">
      <w:rPr>
        <w:rFonts w:cs="Arial Unicode MS"/>
        <w:sz w:val="12"/>
        <w:szCs w:val="12"/>
        <w:cs/>
      </w:rPr>
      <w:t xml:space="preserve">प्लॉट नंबर </w:t>
    </w:r>
    <w:r w:rsidR="00335E65" w:rsidRPr="00335E65">
      <w:rPr>
        <w:sz w:val="12"/>
        <w:szCs w:val="12"/>
      </w:rPr>
      <w:t xml:space="preserve">2, </w:t>
    </w:r>
    <w:r w:rsidR="00335E65" w:rsidRPr="00335E65">
      <w:rPr>
        <w:rFonts w:cs="Arial Unicode MS"/>
        <w:sz w:val="12"/>
        <w:szCs w:val="12"/>
        <w:cs/>
      </w:rPr>
      <w:t>सेक्टर -</w:t>
    </w:r>
    <w:r w:rsidR="00335E65" w:rsidRPr="00335E65">
      <w:rPr>
        <w:sz w:val="12"/>
        <w:szCs w:val="12"/>
      </w:rPr>
      <w:t xml:space="preserve">29, </w:t>
    </w:r>
    <w:r w:rsidR="00335E65" w:rsidRPr="00335E65">
      <w:rPr>
        <w:rFonts w:cs="Arial Unicode MS"/>
        <w:sz w:val="12"/>
        <w:szCs w:val="12"/>
        <w:cs/>
      </w:rPr>
      <w:t>गुरुग्राम -</w:t>
    </w:r>
    <w:r w:rsidR="00335E65" w:rsidRPr="00335E65">
      <w:rPr>
        <w:sz w:val="12"/>
        <w:szCs w:val="12"/>
      </w:rPr>
      <w:t>122001, (</w:t>
    </w:r>
    <w:r w:rsidR="00335E65" w:rsidRPr="00335E65">
      <w:rPr>
        <w:rFonts w:cs="Arial Unicode MS"/>
        <w:sz w:val="12"/>
        <w:szCs w:val="12"/>
        <w:cs/>
      </w:rPr>
      <w:t xml:space="preserve">हरियाणा) दूरभाष: </w:t>
    </w:r>
    <w:r w:rsidR="00335E65" w:rsidRPr="00335E65">
      <w:rPr>
        <w:sz w:val="12"/>
        <w:szCs w:val="12"/>
      </w:rPr>
      <w:t>0124-2571700-719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2"/>
        <w:szCs w:val="12"/>
      </w:rPr>
      <w:t>Corporate Office:</w:t>
    </w:r>
    <w:r w:rsidR="00335E65" w:rsidRPr="00335E65">
      <w:rPr>
        <w:sz w:val="12"/>
        <w:szCs w:val="12"/>
      </w:rPr>
      <w:t xml:space="preserve"> “Saudamini”, Plot No. 2, Sector-29, Gurugram-122001, (Haryana) Tel.: 0124-2571700-719</w:t>
    </w:r>
    <w:r w:rsidR="00335E65" w:rsidRPr="00335E65">
      <w:rPr>
        <w:sz w:val="18"/>
        <w:szCs w:val="16"/>
      </w:rPr>
      <w:br/>
    </w:r>
    <w:r w:rsidR="00335E65" w:rsidRPr="00335E65">
      <w:rPr>
        <w:rFonts w:cs="Arial Unicode MS"/>
        <w:b/>
        <w:bCs/>
        <w:sz w:val="14"/>
        <w:szCs w:val="12"/>
        <w:cs/>
      </w:rPr>
      <w:t>पंजीकृत कार्यालय:</w:t>
    </w:r>
    <w:r w:rsidR="00335E65" w:rsidRPr="00335E65">
      <w:rPr>
        <w:rFonts w:cs="Arial Unicode MS"/>
        <w:sz w:val="14"/>
        <w:szCs w:val="12"/>
        <w:cs/>
      </w:rPr>
      <w:t xml:space="preserve"> बी 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कुतुब इंस्टीट्यूशनल एरिया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कटवारिया सराय</w:t>
    </w:r>
    <w:r w:rsidR="00335E65" w:rsidRPr="00335E65">
      <w:rPr>
        <w:sz w:val="14"/>
        <w:szCs w:val="12"/>
      </w:rPr>
      <w:t xml:space="preserve">, </w:t>
    </w:r>
    <w:r w:rsidR="00335E65" w:rsidRPr="00335E65">
      <w:rPr>
        <w:rFonts w:cs="Arial Unicode MS"/>
        <w:sz w:val="14"/>
        <w:szCs w:val="12"/>
        <w:cs/>
      </w:rPr>
      <w:t>नई दिल्ली -</w:t>
    </w:r>
    <w:r w:rsidR="00335E65" w:rsidRPr="00335E65">
      <w:rPr>
        <w:sz w:val="14"/>
        <w:szCs w:val="12"/>
      </w:rPr>
      <w:t xml:space="preserve">110 016. </w:t>
    </w:r>
    <w:r w:rsidR="00335E65" w:rsidRPr="00335E65">
      <w:rPr>
        <w:rFonts w:cs="Arial Unicode MS"/>
        <w:sz w:val="14"/>
        <w:szCs w:val="12"/>
        <w:cs/>
      </w:rPr>
      <w:t xml:space="preserve">दूरभाष: </w:t>
    </w:r>
    <w:r w:rsidR="00335E65" w:rsidRPr="00335E65">
      <w:rPr>
        <w:sz w:val="12"/>
        <w:szCs w:val="12"/>
      </w:rPr>
      <w:t>011-26560112, 26560121, 26564812, 26564892, CIN: L40101DL1989GOI038121</w:t>
    </w:r>
    <w:r w:rsidR="00335E65" w:rsidRPr="00335E65">
      <w:rPr>
        <w:sz w:val="12"/>
        <w:szCs w:val="12"/>
      </w:rPr>
      <w:br/>
    </w:r>
    <w:r w:rsidR="00335E65" w:rsidRPr="00335E65">
      <w:rPr>
        <w:b/>
        <w:bCs/>
        <w:sz w:val="14"/>
        <w:szCs w:val="12"/>
      </w:rPr>
      <w:t>Registered Office</w:t>
    </w:r>
    <w:r w:rsidR="00335E65" w:rsidRPr="00335E65">
      <w:rPr>
        <w:sz w:val="14"/>
        <w:szCs w:val="12"/>
      </w:rPr>
      <w:t>: B-</w:t>
    </w:r>
    <w:r w:rsidR="00335E65" w:rsidRPr="00335E65">
      <w:rPr>
        <w:sz w:val="12"/>
        <w:szCs w:val="12"/>
      </w:rPr>
      <w:t>9</w:t>
    </w:r>
    <w:r w:rsidR="00335E65" w:rsidRPr="00335E65">
      <w:rPr>
        <w:sz w:val="14"/>
        <w:szCs w:val="12"/>
      </w:rPr>
      <w:t xml:space="preserve">, Qutab Institutional Area, </w:t>
    </w:r>
    <w:proofErr w:type="spellStart"/>
    <w:r w:rsidR="00335E65" w:rsidRPr="00335E65">
      <w:rPr>
        <w:sz w:val="14"/>
        <w:szCs w:val="12"/>
      </w:rPr>
      <w:t>Katwaria</w:t>
    </w:r>
    <w:proofErr w:type="spellEnd"/>
    <w:r w:rsidR="00335E65" w:rsidRPr="00335E65">
      <w:rPr>
        <w:sz w:val="14"/>
        <w:szCs w:val="12"/>
      </w:rPr>
      <w:t xml:space="preserve"> Sarai, New Delhi-110 016. Tel: </w:t>
    </w:r>
    <w:r w:rsidR="00335E65" w:rsidRPr="00335E65">
      <w:rPr>
        <w:sz w:val="12"/>
        <w:szCs w:val="12"/>
      </w:rPr>
      <w:t>011-26560112, 26560121, 26564812, 26564892, CIN : L40101DL1989GOI038121</w:t>
    </w:r>
    <w:r w:rsidR="00335E65" w:rsidRPr="00335E65">
      <w:rPr>
        <w:sz w:val="16"/>
        <w:szCs w:val="16"/>
      </w:rPr>
      <w:br/>
    </w:r>
    <w:r w:rsidR="00335E65" w:rsidRPr="00335E65">
      <w:rPr>
        <w:b/>
        <w:bCs/>
        <w:sz w:val="12"/>
        <w:szCs w:val="12"/>
      </w:rPr>
      <w:t>Website:</w:t>
    </w:r>
    <w:r w:rsidR="00335E65" w:rsidRPr="00335E65">
      <w:rPr>
        <w:sz w:val="12"/>
        <w:szCs w:val="12"/>
      </w:rPr>
      <w:t xml:space="preserve"> www.powergridindia.com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2112D1" w14:textId="77777777" w:rsidR="0010547F" w:rsidRDefault="0010547F" w:rsidP="00B16323">
      <w:pPr>
        <w:spacing w:after="0" w:line="240" w:lineRule="auto"/>
      </w:pPr>
      <w:r>
        <w:separator/>
      </w:r>
    </w:p>
  </w:footnote>
  <w:footnote w:type="continuationSeparator" w:id="0">
    <w:p w14:paraId="4B5D82F2" w14:textId="77777777" w:rsidR="0010547F" w:rsidRDefault="0010547F" w:rsidP="00B163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1709FB" w14:textId="1AD20979" w:rsidR="003F5C13" w:rsidRDefault="003F5C1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7456" behindDoc="0" locked="0" layoutInCell="1" allowOverlap="1" wp14:anchorId="06C22500" wp14:editId="0387853C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237105" cy="404495"/>
              <wp:effectExtent l="0" t="0" r="10795" b="14605"/>
              <wp:wrapNone/>
              <wp:docPr id="638108634" name="Text Box 7" descr="DATA CLASSIFICATION :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710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23A45B" w14:textId="51652B59" w:rsidR="003F5C13" w:rsidRPr="003F5C13" w:rsidRDefault="003F5C13" w:rsidP="003F5C1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F5C1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DATA CLASSIFICATION :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6C22500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alt="DATA CLASSIFICATION : RESTRICTED" style="position:absolute;margin-left:0;margin-top:0;width:176.15pt;height:31.85pt;z-index:251667456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" filled="f" stroked="f">
              <v:textbox style="mso-fit-shape-to-text:t" inset="0,15pt,0,0">
                <w:txbxContent>
                  <w:p w14:paraId="6B23A45B" w14:textId="51652B59" w:rsidR="003F5C13" w:rsidRPr="003F5C13" w:rsidRDefault="003F5C13" w:rsidP="003F5C1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F5C1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DATA CLASSIFICATION :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482F6" w14:textId="2B318DD5" w:rsidR="00B16323" w:rsidRDefault="009C583C" w:rsidP="00B16323">
    <w:pPr>
      <w:pStyle w:val="Header"/>
      <w:rPr>
        <w:noProof/>
      </w:rPr>
    </w:pP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045349F3" wp14:editId="271AEA10">
              <wp:simplePos x="0" y="0"/>
              <wp:positionH relativeFrom="column">
                <wp:posOffset>2718435</wp:posOffset>
              </wp:positionH>
              <wp:positionV relativeFrom="paragraph">
                <wp:posOffset>-266700</wp:posOffset>
              </wp:positionV>
              <wp:extent cx="4486275" cy="66675"/>
              <wp:effectExtent l="57150" t="19050" r="66675" b="85725"/>
              <wp:wrapNone/>
              <wp:docPr id="5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448627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3"/>
                      </a:lnRef>
                      <a:fillRef idx="3">
                        <a:schemeClr val="accent3"/>
                      </a:fillRef>
                      <a:effectRef idx="2">
                        <a:schemeClr val="accent3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9D42112" id="Rectangle 4" o:spid="_x0000_s1026" style="position:absolute;margin-left:214.05pt;margin-top:-21pt;width:353.25pt;height:5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" fillcolor="#506329 [1638]" strokecolor="#94b64e [3046]">
              <v:fill color2="#93b64c [3014]" rotate="t" angle="180" colors="0 #769535;52429f #9bc348;1 #9cc746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>
      <w:rPr>
        <w:noProof/>
        <w:lang w:val="en-IN" w:eastAsia="en-I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A48AE12" wp14:editId="79E7D410">
              <wp:simplePos x="0" y="0"/>
              <wp:positionH relativeFrom="column">
                <wp:posOffset>-915670</wp:posOffset>
              </wp:positionH>
              <wp:positionV relativeFrom="paragraph">
                <wp:posOffset>-266700</wp:posOffset>
              </wp:positionV>
              <wp:extent cx="3629025" cy="66675"/>
              <wp:effectExtent l="57150" t="19050" r="66675" b="85725"/>
              <wp:wrapNone/>
              <wp:docPr id="4" name="Rectangl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629025" cy="66675"/>
                      </a:xfrm>
                      <a:prstGeom prst="rect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39CAF422" id="Rectangle 3" o:spid="_x0000_s1026" style="position:absolute;margin-left:-72.1pt;margin-top:-21pt;width:285.75pt;height:5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" fillcolor="#254163 [1636]" strokecolor="#4579b8 [3044]">
              <v:fill color2="#4477b6 [3012]" rotate="t" angle="180" colors="0 #2c5d98;52429f #3c7bc7;1 #3a7ccb" focus="100%" type="gradient">
                <o:fill v:ext="view" type="gradientUnscaled"/>
              </v:fill>
              <v:shadow on="t" color="black" opacity="22937f" origin=",.5" offset="0,.63889mm"/>
              <v:path arrowok="t"/>
            </v:rect>
          </w:pict>
        </mc:Fallback>
      </mc:AlternateContent>
    </w:r>
    <w:r w:rsidR="00B16323">
      <w:rPr>
        <w:noProof/>
        <w:lang w:val="en-IN" w:eastAsia="en-IN"/>
      </w:rPr>
      <w:drawing>
        <wp:inline distT="0" distB="0" distL="0" distR="0" wp14:anchorId="214AA442" wp14:editId="478C48E6">
          <wp:extent cx="1419367" cy="452348"/>
          <wp:effectExtent l="0" t="0" r="0" b="508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9481" cy="45875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16323">
      <w:rPr>
        <w:noProof/>
        <w:lang w:val="en-IN" w:eastAsia="en-IN"/>
      </w:rPr>
      <w:drawing>
        <wp:inline distT="0" distB="0" distL="0" distR="0" wp14:anchorId="6BD57FFC" wp14:editId="789BDDFB">
          <wp:extent cx="1997937" cy="361751"/>
          <wp:effectExtent l="0" t="0" r="2540" b="63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 rotWithShape="1">
                  <a:blip r:embed="rId2"/>
                  <a:srcRect l="12981" t="27950" r="31090" b="55094"/>
                  <a:stretch/>
                </pic:blipFill>
                <pic:spPr bwMode="auto">
                  <a:xfrm>
                    <a:off x="0" y="0"/>
                    <a:ext cx="1996576" cy="36150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75410270" w14:textId="77777777" w:rsidR="00B16323" w:rsidRPr="006C53F9" w:rsidRDefault="00B16323" w:rsidP="00B16323">
    <w:pPr>
      <w:pStyle w:val="Header"/>
      <w:jc w:val="right"/>
    </w:pPr>
  </w:p>
  <w:p w14:paraId="5A07722E" w14:textId="77777777" w:rsidR="00B16323" w:rsidRDefault="00B1632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B87D59" w14:textId="23B53B02" w:rsidR="003F5C13" w:rsidRDefault="003F5C13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6432" behindDoc="0" locked="0" layoutInCell="1" allowOverlap="1" wp14:anchorId="7AA58514" wp14:editId="4D37948E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2237105" cy="404495"/>
              <wp:effectExtent l="0" t="0" r="10795" b="14605"/>
              <wp:wrapNone/>
              <wp:docPr id="917433667" name="Text Box 6" descr="DATA CLASSIFICATION : RESTRICTED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710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5364290" w14:textId="1DA47FAE" w:rsidR="003F5C13" w:rsidRPr="003F5C13" w:rsidRDefault="003F5C13" w:rsidP="003F5C13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3F5C13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DATA CLASSIFICATION : RESTRICTED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A58514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7" type="#_x0000_t202" alt="DATA CLASSIFICATION : RESTRICTED" style="position:absolute;margin-left:0;margin-top:0;width:176.15pt;height:31.85pt;z-index:251666432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" filled="f" stroked="f">
              <v:textbox style="mso-fit-shape-to-text:t" inset="0,15pt,0,0">
                <w:txbxContent>
                  <w:p w14:paraId="55364290" w14:textId="1DA47FAE" w:rsidR="003F5C13" w:rsidRPr="003F5C13" w:rsidRDefault="003F5C13" w:rsidP="003F5C13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3F5C13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DATA CLASSIFICATION : RESTRICTED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F0188C"/>
    <w:multiLevelType w:val="hybridMultilevel"/>
    <w:tmpl w:val="8C2621A6"/>
    <w:lvl w:ilvl="0" w:tplc="28F0FB24">
      <w:start w:val="1"/>
      <w:numFmt w:val="decimal"/>
      <w:lvlText w:val="%1.0"/>
      <w:lvlJc w:val="left"/>
      <w:pPr>
        <w:ind w:left="720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72B2555"/>
    <w:multiLevelType w:val="hybridMultilevel"/>
    <w:tmpl w:val="E418F1DE"/>
    <w:lvl w:ilvl="0" w:tplc="4F94698C">
      <w:start w:val="1"/>
      <w:numFmt w:val="hindiVowels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num w:numId="1" w16cid:durableId="12627623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480905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4C03"/>
    <w:rsid w:val="00000B2C"/>
    <w:rsid w:val="000035F4"/>
    <w:rsid w:val="00006150"/>
    <w:rsid w:val="00010E72"/>
    <w:rsid w:val="00020EBC"/>
    <w:rsid w:val="00024CD5"/>
    <w:rsid w:val="0004387D"/>
    <w:rsid w:val="00046A85"/>
    <w:rsid w:val="00050D7D"/>
    <w:rsid w:val="00065F6A"/>
    <w:rsid w:val="00076E56"/>
    <w:rsid w:val="00097466"/>
    <w:rsid w:val="000B29C9"/>
    <w:rsid w:val="000C4FA0"/>
    <w:rsid w:val="000C6E15"/>
    <w:rsid w:val="000D0C22"/>
    <w:rsid w:val="000D132D"/>
    <w:rsid w:val="000E2AC8"/>
    <w:rsid w:val="000E4EB5"/>
    <w:rsid w:val="000F2988"/>
    <w:rsid w:val="0010547F"/>
    <w:rsid w:val="00113CAB"/>
    <w:rsid w:val="00121210"/>
    <w:rsid w:val="0012433A"/>
    <w:rsid w:val="001424E0"/>
    <w:rsid w:val="00144455"/>
    <w:rsid w:val="00144C6A"/>
    <w:rsid w:val="00146303"/>
    <w:rsid w:val="00161388"/>
    <w:rsid w:val="00162A01"/>
    <w:rsid w:val="00164AAF"/>
    <w:rsid w:val="001728A4"/>
    <w:rsid w:val="00174402"/>
    <w:rsid w:val="00177247"/>
    <w:rsid w:val="001837AC"/>
    <w:rsid w:val="00186036"/>
    <w:rsid w:val="00190DD1"/>
    <w:rsid w:val="001B3700"/>
    <w:rsid w:val="001B55D7"/>
    <w:rsid w:val="001C132C"/>
    <w:rsid w:val="001C17DE"/>
    <w:rsid w:val="001C3B5C"/>
    <w:rsid w:val="001C4C03"/>
    <w:rsid w:val="002067A9"/>
    <w:rsid w:val="002308BE"/>
    <w:rsid w:val="00237DCB"/>
    <w:rsid w:val="00241BF4"/>
    <w:rsid w:val="00243523"/>
    <w:rsid w:val="002442C1"/>
    <w:rsid w:val="00246884"/>
    <w:rsid w:val="00247303"/>
    <w:rsid w:val="00263623"/>
    <w:rsid w:val="00270B36"/>
    <w:rsid w:val="00273446"/>
    <w:rsid w:val="00273F51"/>
    <w:rsid w:val="00274D02"/>
    <w:rsid w:val="00281175"/>
    <w:rsid w:val="00284BF3"/>
    <w:rsid w:val="0029374B"/>
    <w:rsid w:val="002D0D0A"/>
    <w:rsid w:val="002E2151"/>
    <w:rsid w:val="002F41D7"/>
    <w:rsid w:val="003024D5"/>
    <w:rsid w:val="00314986"/>
    <w:rsid w:val="00321736"/>
    <w:rsid w:val="00335E65"/>
    <w:rsid w:val="00395DB3"/>
    <w:rsid w:val="003A4E00"/>
    <w:rsid w:val="003B5F3F"/>
    <w:rsid w:val="003B6989"/>
    <w:rsid w:val="003D4F3B"/>
    <w:rsid w:val="003D65C8"/>
    <w:rsid w:val="003E29E9"/>
    <w:rsid w:val="003E373E"/>
    <w:rsid w:val="003F5C13"/>
    <w:rsid w:val="0040310F"/>
    <w:rsid w:val="0041103D"/>
    <w:rsid w:val="004137AA"/>
    <w:rsid w:val="0042449C"/>
    <w:rsid w:val="00437A99"/>
    <w:rsid w:val="00445513"/>
    <w:rsid w:val="004539DA"/>
    <w:rsid w:val="00454C8F"/>
    <w:rsid w:val="004732D8"/>
    <w:rsid w:val="004A355C"/>
    <w:rsid w:val="004A68E8"/>
    <w:rsid w:val="004B5DB7"/>
    <w:rsid w:val="004E474A"/>
    <w:rsid w:val="004E6096"/>
    <w:rsid w:val="004F15BA"/>
    <w:rsid w:val="0050615D"/>
    <w:rsid w:val="00511129"/>
    <w:rsid w:val="00511D14"/>
    <w:rsid w:val="005162FF"/>
    <w:rsid w:val="0052427E"/>
    <w:rsid w:val="00525494"/>
    <w:rsid w:val="00534D60"/>
    <w:rsid w:val="00535D9B"/>
    <w:rsid w:val="00550A72"/>
    <w:rsid w:val="00551E72"/>
    <w:rsid w:val="00556A84"/>
    <w:rsid w:val="00557588"/>
    <w:rsid w:val="00567DD8"/>
    <w:rsid w:val="00577CBC"/>
    <w:rsid w:val="0058316C"/>
    <w:rsid w:val="00590E52"/>
    <w:rsid w:val="00595109"/>
    <w:rsid w:val="005A126B"/>
    <w:rsid w:val="005A3F80"/>
    <w:rsid w:val="005B0686"/>
    <w:rsid w:val="005C2A1B"/>
    <w:rsid w:val="005F2BFE"/>
    <w:rsid w:val="005F6A58"/>
    <w:rsid w:val="006005A5"/>
    <w:rsid w:val="00605693"/>
    <w:rsid w:val="006202C9"/>
    <w:rsid w:val="006211D6"/>
    <w:rsid w:val="0062646E"/>
    <w:rsid w:val="006303F2"/>
    <w:rsid w:val="00633F42"/>
    <w:rsid w:val="006349ED"/>
    <w:rsid w:val="00646301"/>
    <w:rsid w:val="0065077D"/>
    <w:rsid w:val="0065317C"/>
    <w:rsid w:val="006535C9"/>
    <w:rsid w:val="006645CF"/>
    <w:rsid w:val="00690431"/>
    <w:rsid w:val="006A323B"/>
    <w:rsid w:val="006B3C52"/>
    <w:rsid w:val="006C2BBC"/>
    <w:rsid w:val="006C541F"/>
    <w:rsid w:val="006D5587"/>
    <w:rsid w:val="006D6247"/>
    <w:rsid w:val="006E05A5"/>
    <w:rsid w:val="006E17A3"/>
    <w:rsid w:val="006F5E9B"/>
    <w:rsid w:val="0070075C"/>
    <w:rsid w:val="00704B8A"/>
    <w:rsid w:val="0074001D"/>
    <w:rsid w:val="00740DB6"/>
    <w:rsid w:val="00742B00"/>
    <w:rsid w:val="00743559"/>
    <w:rsid w:val="00752264"/>
    <w:rsid w:val="007564A2"/>
    <w:rsid w:val="00761EE6"/>
    <w:rsid w:val="0077649A"/>
    <w:rsid w:val="007802D3"/>
    <w:rsid w:val="007859B7"/>
    <w:rsid w:val="00785CCA"/>
    <w:rsid w:val="007B4615"/>
    <w:rsid w:val="00832376"/>
    <w:rsid w:val="00842CE1"/>
    <w:rsid w:val="00845397"/>
    <w:rsid w:val="0085539C"/>
    <w:rsid w:val="008832E5"/>
    <w:rsid w:val="008A16C3"/>
    <w:rsid w:val="008A5689"/>
    <w:rsid w:val="008C6870"/>
    <w:rsid w:val="008E6205"/>
    <w:rsid w:val="008F2F6A"/>
    <w:rsid w:val="00900633"/>
    <w:rsid w:val="0091033F"/>
    <w:rsid w:val="00920892"/>
    <w:rsid w:val="009227B5"/>
    <w:rsid w:val="009235FE"/>
    <w:rsid w:val="00937462"/>
    <w:rsid w:val="009421D1"/>
    <w:rsid w:val="009425A9"/>
    <w:rsid w:val="00951F62"/>
    <w:rsid w:val="0098002F"/>
    <w:rsid w:val="009A4508"/>
    <w:rsid w:val="009B020D"/>
    <w:rsid w:val="009C583C"/>
    <w:rsid w:val="009D48DF"/>
    <w:rsid w:val="009D4F67"/>
    <w:rsid w:val="009E2093"/>
    <w:rsid w:val="009E42FE"/>
    <w:rsid w:val="009F2522"/>
    <w:rsid w:val="009F6F31"/>
    <w:rsid w:val="00A17A1F"/>
    <w:rsid w:val="00A22C71"/>
    <w:rsid w:val="00A30887"/>
    <w:rsid w:val="00A32BB9"/>
    <w:rsid w:val="00A40F05"/>
    <w:rsid w:val="00A43E68"/>
    <w:rsid w:val="00A54D1D"/>
    <w:rsid w:val="00A600C2"/>
    <w:rsid w:val="00A7221E"/>
    <w:rsid w:val="00A807FF"/>
    <w:rsid w:val="00A84E1A"/>
    <w:rsid w:val="00A91F74"/>
    <w:rsid w:val="00A925E5"/>
    <w:rsid w:val="00A93A17"/>
    <w:rsid w:val="00AA3654"/>
    <w:rsid w:val="00AB623F"/>
    <w:rsid w:val="00AE4580"/>
    <w:rsid w:val="00AE6EFB"/>
    <w:rsid w:val="00B054B0"/>
    <w:rsid w:val="00B058EB"/>
    <w:rsid w:val="00B11FBE"/>
    <w:rsid w:val="00B16323"/>
    <w:rsid w:val="00B205F4"/>
    <w:rsid w:val="00B377FF"/>
    <w:rsid w:val="00B51718"/>
    <w:rsid w:val="00B7626E"/>
    <w:rsid w:val="00B81C2E"/>
    <w:rsid w:val="00B861C5"/>
    <w:rsid w:val="00B91373"/>
    <w:rsid w:val="00BB49D3"/>
    <w:rsid w:val="00BE03B0"/>
    <w:rsid w:val="00BF16AC"/>
    <w:rsid w:val="00C06760"/>
    <w:rsid w:val="00C14D44"/>
    <w:rsid w:val="00C23AA8"/>
    <w:rsid w:val="00C35B67"/>
    <w:rsid w:val="00C37589"/>
    <w:rsid w:val="00C50BE9"/>
    <w:rsid w:val="00C6452E"/>
    <w:rsid w:val="00C650B9"/>
    <w:rsid w:val="00C67B95"/>
    <w:rsid w:val="00C734E5"/>
    <w:rsid w:val="00C83DB5"/>
    <w:rsid w:val="00C87547"/>
    <w:rsid w:val="00CA1378"/>
    <w:rsid w:val="00CB2E93"/>
    <w:rsid w:val="00CB7594"/>
    <w:rsid w:val="00CC49E5"/>
    <w:rsid w:val="00CC77A8"/>
    <w:rsid w:val="00CD0438"/>
    <w:rsid w:val="00CE5730"/>
    <w:rsid w:val="00CF1101"/>
    <w:rsid w:val="00CF45D7"/>
    <w:rsid w:val="00D0461C"/>
    <w:rsid w:val="00D07A9E"/>
    <w:rsid w:val="00D33D72"/>
    <w:rsid w:val="00D435B7"/>
    <w:rsid w:val="00D60E1A"/>
    <w:rsid w:val="00D74B93"/>
    <w:rsid w:val="00DC22CB"/>
    <w:rsid w:val="00DC441F"/>
    <w:rsid w:val="00DC546C"/>
    <w:rsid w:val="00DE01EA"/>
    <w:rsid w:val="00DF7625"/>
    <w:rsid w:val="00E17DB7"/>
    <w:rsid w:val="00E24D11"/>
    <w:rsid w:val="00E27DCD"/>
    <w:rsid w:val="00E5042B"/>
    <w:rsid w:val="00E56172"/>
    <w:rsid w:val="00E75850"/>
    <w:rsid w:val="00E764A0"/>
    <w:rsid w:val="00E85DBB"/>
    <w:rsid w:val="00E9377C"/>
    <w:rsid w:val="00E96626"/>
    <w:rsid w:val="00EB3A28"/>
    <w:rsid w:val="00ED3060"/>
    <w:rsid w:val="00EE6A57"/>
    <w:rsid w:val="00F05EA1"/>
    <w:rsid w:val="00F129E3"/>
    <w:rsid w:val="00F1454A"/>
    <w:rsid w:val="00F15A37"/>
    <w:rsid w:val="00F17AA6"/>
    <w:rsid w:val="00F201E5"/>
    <w:rsid w:val="00F23032"/>
    <w:rsid w:val="00F32A44"/>
    <w:rsid w:val="00F70EE5"/>
    <w:rsid w:val="00F842A7"/>
    <w:rsid w:val="00F90928"/>
    <w:rsid w:val="00F90A82"/>
    <w:rsid w:val="00F95C30"/>
    <w:rsid w:val="00FA7B4C"/>
    <w:rsid w:val="00FB0AE0"/>
    <w:rsid w:val="00FB2AA9"/>
    <w:rsid w:val="00FB6A16"/>
    <w:rsid w:val="00FD5926"/>
    <w:rsid w:val="00FE2FC8"/>
    <w:rsid w:val="00FE4331"/>
    <w:rsid w:val="00FF39CD"/>
    <w:rsid w:val="00FF4815"/>
    <w:rsid w:val="00FF788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376FFA5"/>
  <w15:docId w15:val="{FA4A43A7-A8A5-4557-9A09-A379E65E3D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66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rsid w:val="00B16323"/>
  </w:style>
  <w:style w:type="paragraph" w:styleId="Footer">
    <w:name w:val="footer"/>
    <w:basedOn w:val="Normal"/>
    <w:link w:val="FooterChar"/>
    <w:uiPriority w:val="99"/>
    <w:unhideWhenUsed/>
    <w:rsid w:val="00B1632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6323"/>
  </w:style>
  <w:style w:type="paragraph" w:styleId="BalloonText">
    <w:name w:val="Balloon Text"/>
    <w:basedOn w:val="Normal"/>
    <w:link w:val="BalloonTextChar"/>
    <w:uiPriority w:val="99"/>
    <w:semiHidden/>
    <w:unhideWhenUsed/>
    <w:rsid w:val="00B16323"/>
    <w:pPr>
      <w:spacing w:after="0" w:line="240" w:lineRule="auto"/>
    </w:pPr>
    <w:rPr>
      <w:rFonts w:ascii="Tahoma" w:hAnsi="Tahoma" w:cs="Mangal"/>
      <w:sz w:val="16"/>
      <w:szCs w:val="1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6323"/>
    <w:rPr>
      <w:rFonts w:ascii="Tahoma" w:hAnsi="Tahoma" w:cs="Mangal"/>
      <w:sz w:val="16"/>
      <w:szCs w:val="14"/>
    </w:rPr>
  </w:style>
  <w:style w:type="paragraph" w:styleId="ListParagraph">
    <w:name w:val="List Paragraph"/>
    <w:basedOn w:val="Normal"/>
    <w:qFormat/>
    <w:rsid w:val="000D0C22"/>
    <w:pPr>
      <w:spacing w:after="0" w:line="240" w:lineRule="auto"/>
      <w:ind w:left="720"/>
      <w:contextualSpacing/>
    </w:pPr>
    <w:rPr>
      <w:rFonts w:ascii="Times New Roman" w:eastAsia="Times New Roman" w:hAnsi="Times New Roman" w:cs="Mangal"/>
      <w:sz w:val="24"/>
    </w:rPr>
  </w:style>
  <w:style w:type="character" w:styleId="Hyperlink">
    <w:name w:val="Hyperlink"/>
    <w:rsid w:val="000B29C9"/>
    <w:rPr>
      <w:color w:val="0000FF"/>
      <w:u w:val="single"/>
    </w:rPr>
  </w:style>
  <w:style w:type="paragraph" w:customStyle="1" w:styleId="Default">
    <w:name w:val="Default"/>
    <w:qFormat/>
    <w:rsid w:val="007B4615"/>
    <w:pPr>
      <w:autoSpaceDE w:val="0"/>
      <w:autoSpaceDN w:val="0"/>
      <w:adjustRightInd w:val="0"/>
      <w:spacing w:after="0" w:line="240" w:lineRule="auto"/>
    </w:pPr>
    <w:rPr>
      <w:rFonts w:ascii="Book Antiqua" w:eastAsia="Times New Roman" w:hAnsi="Book Antiqua" w:cs="Book Antiqu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etender.powergrid.in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249</Words>
  <Characters>1323</Characters>
  <Application>Microsoft Office Word</Application>
  <DocSecurity>0</DocSecurity>
  <Lines>21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Naresh Kumar {नरेश कुमार}</dc:creator>
  <cp:lastModifiedBy>Soumya Ranjan Mishra {सौम्‍य रंजन मिश्र}</cp:lastModifiedBy>
  <cp:revision>44</cp:revision>
  <cp:lastPrinted>2023-12-28T05:37:00Z</cp:lastPrinted>
  <dcterms:created xsi:type="dcterms:W3CDTF">2025-04-22T05:06:00Z</dcterms:created>
  <dcterms:modified xsi:type="dcterms:W3CDTF">2026-01-28T09:42:00Z</dcterms:modified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36aeed43,2608c3da,1edc55d1</vt:lpwstr>
  </property>
  <property fmtid="{D5CDD505-2E9C-101B-9397-08002B2CF9AE}" pid="3" name="ClassificationContentMarkingHeaderFontProps">
    <vt:lpwstr>#ff0000,12,Calibri</vt:lpwstr>
  </property>
  <property fmtid="{D5CDD505-2E9C-101B-9397-08002B2CF9AE}" pid="4" name="ClassificationContentMarkingHeaderText">
    <vt:lpwstr>DATA CLASSIFICATION : RESTRICTED</vt:lpwstr>
  </property>
  <property fmtid="{D5CDD505-2E9C-101B-9397-08002B2CF9AE}" pid="5" name="MSIP_Label_1e5961ef-6ad8-4ebf-ac83-5a6f539b3711_Enabled">
    <vt:lpwstr>true</vt:lpwstr>
  </property>
  <property fmtid="{D5CDD505-2E9C-101B-9397-08002B2CF9AE}" pid="6" name="MSIP_Label_1e5961ef-6ad8-4ebf-ac83-5a6f539b3711_SetDate">
    <vt:lpwstr>2025-06-16T05:33:26Z</vt:lpwstr>
  </property>
  <property fmtid="{D5CDD505-2E9C-101B-9397-08002B2CF9AE}" pid="7" name="MSIP_Label_1e5961ef-6ad8-4ebf-ac83-5a6f539b3711_Method">
    <vt:lpwstr>Privileged</vt:lpwstr>
  </property>
  <property fmtid="{D5CDD505-2E9C-101B-9397-08002B2CF9AE}" pid="8" name="MSIP_Label_1e5961ef-6ad8-4ebf-ac83-5a6f539b3711_Name">
    <vt:lpwstr>Restricted-IT</vt:lpwstr>
  </property>
  <property fmtid="{D5CDD505-2E9C-101B-9397-08002B2CF9AE}" pid="9" name="MSIP_Label_1e5961ef-6ad8-4ebf-ac83-5a6f539b3711_SiteId">
    <vt:lpwstr>7048075c-52c2-4a40-8e7c-5c5a5573c87f</vt:lpwstr>
  </property>
  <property fmtid="{D5CDD505-2E9C-101B-9397-08002B2CF9AE}" pid="10" name="MSIP_Label_1e5961ef-6ad8-4ebf-ac83-5a6f539b3711_ActionId">
    <vt:lpwstr>df9f90e0-ac17-46d7-8710-4d3941741b8c</vt:lpwstr>
  </property>
  <property fmtid="{D5CDD505-2E9C-101B-9397-08002B2CF9AE}" pid="11" name="MSIP_Label_1e5961ef-6ad8-4ebf-ac83-5a6f539b3711_ContentBits">
    <vt:lpwstr>1</vt:lpwstr>
  </property>
  <property fmtid="{D5CDD505-2E9C-101B-9397-08002B2CF9AE}" pid="12" name="MSIP_Label_1e5961ef-6ad8-4ebf-ac83-5a6f539b3711_Tag">
    <vt:lpwstr>10, 0, 1, 1</vt:lpwstr>
  </property>
</Properties>
</file>