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44800385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2530AC" w:rsidRPr="002530AC">
        <w:rPr>
          <w:rFonts w:ascii="Arial" w:hAnsi="Arial" w:cs="Arial"/>
          <w:b/>
          <w:bCs/>
          <w:sz w:val="20"/>
        </w:rPr>
        <w:t>5002002334/TOWER/DOM/A00 - CC CS -1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E37EA5">
        <w:rPr>
          <w:rFonts w:ascii="Arial" w:hAnsi="Arial" w:cs="Arial"/>
          <w:b/>
          <w:bCs/>
          <w:sz w:val="20"/>
        </w:rPr>
        <w:t>5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E37EA5">
        <w:rPr>
          <w:rFonts w:ascii="Arial" w:hAnsi="Arial" w:cs="Arial"/>
          <w:b/>
          <w:bCs/>
          <w:sz w:val="20"/>
        </w:rPr>
        <w:t>30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A45D73">
        <w:rPr>
          <w:rFonts w:ascii="Arial" w:hAnsi="Arial" w:cs="Arial"/>
          <w:b/>
          <w:bCs/>
          <w:sz w:val="20"/>
          <w:lang w:val="en-IN"/>
        </w:rPr>
        <w:t>8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2530AC" w:rsidRDefault="00215D7B" w:rsidP="00215D7B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530AC">
        <w:rPr>
          <w:rFonts w:ascii="Calibri" w:hAnsi="Calibri" w:cs="Calibri"/>
          <w:b/>
          <w:bCs/>
          <w:i/>
          <w:iCs/>
          <w:color w:val="000000"/>
          <w:highlight w:val="lightGray"/>
        </w:rPr>
        <w:t>&lt;&lt;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Issued to all</w:t>
      </w:r>
      <w:r w:rsidR="003365EA"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 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bidders through portal </w:t>
      </w:r>
      <w:hyperlink r:id="rId7" w:history="1">
        <w:r w:rsidR="007343D0" w:rsidRPr="002530AC">
          <w:rPr>
            <w:rFonts w:ascii="Calibri" w:hAnsi="Calibri" w:cs="Calibri"/>
            <w:b/>
            <w:i/>
            <w:iCs/>
            <w:color w:val="244061" w:themeColor="accent1" w:themeShade="80"/>
            <w:szCs w:val="22"/>
            <w:highlight w:val="lightGray"/>
            <w:u w:val="single"/>
          </w:rPr>
          <w:t>https://etender.powergrid.in</w:t>
        </w:r>
      </w:hyperlink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&gt;&gt;</w:t>
      </w:r>
    </w:p>
    <w:p w14:paraId="015452B2" w14:textId="77777777" w:rsidR="002530AC" w:rsidRPr="002E1BC8" w:rsidRDefault="00215D7B" w:rsidP="002530AC">
      <w:pPr>
        <w:ind w:left="630" w:right="72" w:hanging="540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 w:rsidR="002530AC" w:rsidRPr="002E1BC8">
        <w:rPr>
          <w:rFonts w:ascii="Book Antiqua" w:hAnsi="Book Antiqua" w:cs="Arial"/>
          <w:b/>
          <w:bCs/>
          <w:szCs w:val="22"/>
        </w:rPr>
        <w:t>Transmission line Tower Package TL01</w:t>
      </w:r>
      <w:r w:rsidR="002530AC" w:rsidRPr="002E1BC8">
        <w:rPr>
          <w:rFonts w:ascii="Book Antiqua" w:hAnsi="Book Antiqua" w:cs="Arial"/>
          <w:szCs w:val="22"/>
        </w:rPr>
        <w:t xml:space="preserve"> for 400 KV D/C RIL (Oil Refinery) (GIS) –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(GIS) (Twin HTLS) line associated with Transmission Project–Jamnagar Oil Refinery of RIL to connect with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ISTS PS. </w:t>
      </w:r>
    </w:p>
    <w:p w14:paraId="428E5122" w14:textId="70081681" w:rsidR="00453364" w:rsidRPr="002E1BC8" w:rsidRDefault="002530AC" w:rsidP="002530AC">
      <w:pPr>
        <w:ind w:left="630" w:right="72"/>
        <w:contextualSpacing/>
        <w:jc w:val="both"/>
        <w:rPr>
          <w:rFonts w:ascii="Book Antiqua" w:hAnsi="Book Antiqua" w:cs="Arial"/>
          <w:szCs w:val="22"/>
        </w:rPr>
      </w:pPr>
      <w:r w:rsidRPr="002E1BC8">
        <w:rPr>
          <w:rFonts w:ascii="Book Antiqua" w:hAnsi="Book Antiqua" w:cs="Arial"/>
          <w:szCs w:val="22"/>
        </w:rPr>
        <w:t>Spec. no.: 5002002334/TOWER/DOM/A00 - CC CS -1</w:t>
      </w:r>
    </w:p>
    <w:p w14:paraId="44258FBD" w14:textId="77777777" w:rsidR="002530AC" w:rsidRPr="0021679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49B20083" w14:textId="77777777" w:rsidR="002530AC" w:rsidRDefault="002530AC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1AF525A6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460E7DB1" w:rsidR="00215D7B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6DD601C3" w14:textId="77777777" w:rsidR="002E1BC8" w:rsidRPr="008C07D6" w:rsidRDefault="002E1BC8" w:rsidP="002E1BC8">
      <w:pPr>
        <w:pStyle w:val="BodyText"/>
        <w:tabs>
          <w:tab w:val="left" w:pos="1080"/>
          <w:tab w:val="left" w:pos="1620"/>
        </w:tabs>
        <w:spacing w:after="0" w:line="235" w:lineRule="auto"/>
        <w:ind w:left="72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A45D73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2389250" w14:textId="77777777" w:rsidR="00E37EA5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F51D5A9" w14:textId="0CBDE427" w:rsidR="00E37EA5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30.08.2022, Time: 10:55 Hrs. (IST)</w:t>
            </w:r>
          </w:p>
          <w:p w14:paraId="317EA2FD" w14:textId="77777777" w:rsidR="00E37EA5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23FA1A5" w14:textId="77777777" w:rsidR="00E37EA5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3E2919B3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9CBAAF0" w14:textId="77777777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30.08.2022,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5699AE5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F6817A2" w14:textId="77777777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01.09.2022,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75F96E4" w14:textId="77777777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2C7806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FC5A7A9" w:rsidR="00A45D73" w:rsidRPr="002C41B1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01.09.2022, Time: 11:30 </w:t>
            </w:r>
            <w:proofErr w:type="spellStart"/>
            <w:r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3A3BC11" w14:textId="77777777" w:rsidR="00E37EA5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B72CB45" w14:textId="6D830C17" w:rsidR="00E37EA5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.2022, Time: 10:55 Hrs. (IST)</w:t>
            </w:r>
          </w:p>
          <w:p w14:paraId="1DECC98B" w14:textId="77777777" w:rsidR="00E37EA5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FFCAB2C" w14:textId="77777777" w:rsidR="00E37EA5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3B3F6A03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AD2C352" w14:textId="1FA850D4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29BC62D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D0E9EB0" w14:textId="64E8FD71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0</w:t>
            </w: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4EAA6D1" w14:textId="77777777" w:rsidR="00E37EA5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0E9ACE" w14:textId="77777777" w:rsidR="00E37EA5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1CA051A" w:rsidR="00A45D73" w:rsidRPr="002C41B1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0</w:t>
            </w:r>
            <w:r>
              <w:rPr>
                <w:rFonts w:ascii="Arial" w:hAnsi="Arial" w:cs="Arial"/>
                <w:sz w:val="20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.09.2022, Time: 11:30 </w:t>
            </w:r>
            <w:proofErr w:type="spellStart"/>
            <w:r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97E7F40" w:rsidR="002E1BC8" w:rsidRDefault="00E37EA5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pt;height:41.4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E3E67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C72035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B883D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BF8A68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3871A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37EA5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KAkIdI93jR3dzPBIeuvS4Bx09e83kGy383KXEEf71tU=</DigestValue>
    </Reference>
    <Reference Type="http://www.w3.org/2000/09/xmldsig#Object" URI="#idOfficeObject">
      <DigestMethod Algorithm="http://www.w3.org/2001/04/xmlenc#sha256"/>
      <DigestValue>O21+zy+SGm40aLzQmgxUq3Y8/Arvpm0tB5TPQBMz4SU=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6Hf/ocpLAZe2ruJLIrOiKl4GuvvXwccWompyi5osvCw=</DigestValue>
    </Reference>
    <Reference Type="http://www.w3.org/2000/09/xmldsig#Object" URI="#idValidSigLnImg">
      <DigestMethod Algorithm="http://www.w3.org/2001/04/xmlenc#sha256"/>
      <DigestValue>p+BhJ4coubt9I97iacBLawSlPQX4fXUw/6QJH+n4LBI=</DigestValue>
    </Reference>
    <Reference Type="http://www.w3.org/2000/09/xmldsig#Object" URI="#idInvalidSigLnImg">
      <DigestMethod Algorithm="http://www.w3.org/2001/04/xmlenc#sha256"/>
      <DigestValue>ORpv86/DIeoh6E4Y1/50Rl1WhHbwNIB6YDPfxzElRek=</DigestValue>
    </Reference>
  </SignedInfo>
  <SignatureValue>S+0VbOBD646S3m5OmmD8RidYk/1yiZKrMzd2Cr/zopnez2gl2RTu+56UIu9c6AUHTr2S8MlvgEQG
5AwixpNwgAYK/bhfdMKN6PH7OdjjbEaE170Dj/5dAJozGLZTEIZja9OGHTopVdfIz+YOtFz0N9bS
WpTuqKRZnrLXy2d+ipZGI4OW2kjsdP+sJHk8XOGieEZbWYDcdWzOJYfTwFl3HxAWifDQq+z+fIWL
Y+X3va8S2QZLL0n+ZhBGdvgPGSHHjceNNzCWtI76GPUbvfPyiQWW3RHgXF44k6GZcNF39EMhmZQU
fehTkllayhUaDvmOlMvT9hIp4zxI7ZC5mX8/MA==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01wZXgpDPh29CsA/Tw8lrMi2XZcyXF7rxB6Fog/zwVo=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stAI6j483Oxi+OkNB4sDTTl/tZfzYoQZtLiOxh2C5hI=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U14MqT3+5HARCQazLxuowrx0kqU4VnYLs858693OPXs=</DigestValue>
      </Reference>
      <Reference URI="/word/media/image1.emf?ContentType=image/x-emf">
        <DigestMethod Algorithm="http://www.w3.org/2001/04/xmlenc#sha256"/>
        <DigestValue>A4YbbacOS1r5e73dFp60IaLeZ8FSSoXbb6ImSy15a+U=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6+u1j1rxAPWe3rBr/PDX3ZGO3yb3icPRReYl/G+MEj0=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e3O5JySmRNZ3EzX6kiM8uZFaL+b3peRO0Rj4ar/eTjQ=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2022-08-30T04:37:51Z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/>
          <SignatureImage>AQAAAGwAAAAAAAAAAAAAAGAAAAAtAAAAAAAAAAAAAABpCQAAdAQAACBFTUYAAAEAEEkAAAwAAAABAAAAAAAAAAAAAAAAAAAAgAcAADgEAADdAQAADAEAAAAAAAAAAAAAAAAAAEhHBwDgFgQARgAAACwAAAAgAAAARU1GKwFAAQAcAAAAEAAAAAIQwNsBAAAAeAAAAHgAAABGAAAA/CMAAPAjAABFTUYrIkAEAAwAAAAAAAAAHkAJAAwAAAAAAAAAJEABAAwAAAAAAAAAMEACABAAAAAEAAAAAACAPyFABwAMAAAAAAAAAAhAAAVIIwAAPCMAAAIQwNsBAAAAAAAAAAAAAAAAAAAAAAAAAAEAAAD/2P/gABBKRklGAAEBAQB4AHgAAP/hESpFeGlmAABNTQAqAAAACAAEATsAAgAAACwAAAhKh2kABAAAAAEAAAh2nJ0AAQAAADQAABDu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2FwaWwgTWFuZGlsIHvgpJXgpKrgpL/gpLIg4KSu4KSC4KSh4KS/4KSyfQAABZADAAIAAAAUAAAQxJAEAAIAAAAUAAAQ2JKRAAIAAAADNjcAAJKSAAIAAAADNjcAAOocAAcAAAgMAAAIu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I6MDM6MDQgMTg6MDU6MjAAMjAyMjowMzowNCAxODowNToyMAAAAEsAYQBwAGkAbAAgAE0AYQBuAGQAaQBsACAAewAVCSoJPwkyCSAALgkCCSEJPwkyCX0AAAD/4Qs+aHR0cDovL25zLmFkb2JlLmNvbS94YXAvMS4wLwA8P3hwYWNrZXQgYmVnaW49J++7vycgaWQ9J1c1TTBNcENlaGlIenJlU3pOVGN6a2M5ZCc/Pg0KPHg6eG1wbWV0YSB4bWxuczp4PSJhZG9iZTpuczptZXRhLyI+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eG1wPSJodHRwOi8vbnMuYWRvYmUuY29tL3hhcC8xLjAvIj48eG1wOkNyZWF0ZURhdGU+MjAyMi0wMy0wNFQxODowNToyMC42NzE8L3htcDpDcmVhdGVEYXRlPjwvcmRmOkRlc2NyaXB0aW9uPjxyZGY6RGVzY3JpcHRpb24gcmRmOmFib3V0PSJ1dWlkOmZhZjViZGQ1LWJhM2QtMTFkYS1hZDMxLWQzM2Q3NTE4MmYxYiIgeG1sbnM6ZGM9Imh0dHA6Ly9wdXJsLm9yZy9kYy9lbGVtZW50cy8xLjEvIj48ZGM6Y3JlYXRvcj48cmRmOlNlcSB4bWxuczpyZGY9Imh0dHA6Ly93d3cudzMub3JnLzE5OTkvMDIvMjItcmRmLXN5bnRheC1ucyMiPjxyZGY6bGk+S2FwaWwgTWFuZGlsIHvgpJXgpKrgpL/gpLIg4KSu4KSC4KSh4KS/4KSyfT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AuAG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NZOr6nLazW9nYQefe3WRGG+5Go6u567Rn8TxWtWLc3EWneJEmvDsiu4UhjlYfKrqzHaT23bhj1xVRSb1Arf8Ifb3wDeI7mbV33BvLmbbCp/2Yhx+eT71s22mWVnHstLOCBcYxHGFH6VayKKTk2rdAMq68NaPdyCWXTrcTLjbNGgSRcdMOuCPzqeCGey+VpHuYs8FsF1+p7j36/Wr2RTJZooYzJNIsaDqztgD8aLu1gHACg4HUVzs/iyO4DR+HLObV5slVeEYgDf7Up+X8s1kawmtRQW174pv/L07eVu4NLDRrCpHyszg72GcA4wOc4q1Td9dAN3WfFOnaRMlsfOu71/uWdonmSH6gfd+pxSWA8QXt1HcX5t9MtV5FnERNI/++5GF+ig/Wsez1dbRp7fwV4dTULKCRUkuLa4jQOxUMcEn5zyOa0YfFF+zCOfwtq6S5xhVjZPru3gU3BpaL+vToB0gHFLgUiklQSMZHQ9qWsgEx9fzopaKACobqKCe1ljuwjQshEiv0K981Ma5rVrSPW/FUGm3rM1lb2v2l7cHCzszFV3/wB5Rg8epGacdwIbLzIJBb+G/EFreRJwLO6cSFR6CRTu49wauXPiC80uzluNW0eYRxKWaSzkWZQACe+1v0qxL4V0GaPY2kWajsUhVCPoRgimPo89nblNKuCY9pU2t2WmjYemSdw/Mj2rVyhJ/wBfp/kI56/8fXctms+i6Jem2dS326aAsij1Cqfm/MVWh0+816KLUfJbWZW5ibUJUjtYscZ8lCST7H86NAv7rwz4gXSL60ls9KvGP2dZBlLeU8lFfoVPbvz0q1qGn6zpniqf/hEJbZBPAtxLY3IIhds7Swx9wkBenBwc1vywjpFW6p91/mHQ6jR7yG7scRARvbsYZYgu3Yy8EY7eo9q5rU9X1FbLUtGutLvb25ZSIZbaIOjq2du48BfQg/rWXDpmva34wjnv9M1DQA8JS7nsb5dkhXlW46k9MY6Y9K7jR9Eh0dZdlxdXUsxBknu5jI7Y6DJ4AGTwAKyfJTd9/wCu4bmZ4QvIYoX0mXTI9I1CBRLNZxqAjbv+WiEcEEj6jGDXSiqTaTavrKao6FrqOEwo2eFUnJ4q8KxlJSdxhRRRUgFFFFAAelYGu297b6haaxpsXnvaq0dxbg4aaJsEhexYEAgd+R3rfppxuxjnGelNOzuBk2PinRdRVjbajBuT78cj7HQ+jK2CDReeK9B09N13q9pHnoBKGJ/Ac1Zu9G0vUH3X2m2twx/ilgVj+ZFNttA0e0bNrpVnC3qluoP8qr3Otw1MHUtYXxNpsllpOjXOoRXAwLidDbwr6Pub5jg/3QTVPwubjwzqz6f4puHuNQvtq2182Sk6KMCMcfKRknB65zXd4HpTHijcqZI1YodykqDtPqKtVLRcLaAPFFJuHSgnFYgLRQDmkzQAtFFFABRRRQB//9kACEABCCQAAAAYAAAAAhDA2wEAAAADAAAAAAAAAAAAAAAAAAAAG0AAAEAAAAA0AAAAAQAAAAIAAAAAAAC/AAAAvwAAwkIAADhCAwAAAAAAALMAAACz///BQgAAALMAAACz//83QiEAAAAIAAAAYgAAAAwAAAABAAAAFQAAAAwAAAAEAAAAFQAAAAwAAAAEAAAAUQAAALAjAAAAAAAAAAAAAGAAAAAtAAAAAAAAAAAAAAAAAAAAAAAAAGEAAAAuAAAAUAAAACgAAAB4AAAAOCMAAAAAAAAgAMwAYQAAAC4AAAAoAAAAYQAAAC4AAAABABAAAAAAAAAAAAAAAAAAAAAAAAAAAAAAAAAA/3//f/9//3//f/9//3//f/9//3//f/9//n//f/9//3//f/9//3//f/5//3/+f/9//n//f/5//3/+f/9//n//f/9//3//f/9//3//f/9//3//f/9//3//f/9//3//f/9//3//f/9//3//f/9//3//f/9//3//f/9//3//f/9//3//f/9//3//f/9//3//f/9//3//f/9//3//f/9//3//f/9//3//f/9//3//f/9//3//f/9//3//f/9//3//f/9//38AAP9//3//f/9//3//f/9//3//f/9//3//f/9//3//f/9//3/+f/9//3//f/9//3//f/9//3//f/9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33vfe793v3e/d99733v/f/9//3//f/9//3//f/9//3//f/9//3//f/9//3//f/9//3//f/9//3//f/9//3//f/9//3//f/9//3//f/9//3//f/9//3//f/9//3//f/9//3//f/9//3//f/9//3//f/9//3//f/9//3//f/9//3//f/9//3//f/9//3//f/9//3//f/9/AAD/f/9//3//f/9//3//f/9//3//f/9//3//f/9//3//f/9/n3M7Y5ZSM0bROdE5sDXRObE18j0TQlZKuFYcYzxn/3//f/9//3//f/9//3//f/9/33v/f/9/nnP5Yltr/3//f/9//3//f/9//3//f/9//3//f/9//3//f/9//3//f/9//3//f/9//3//f/9//3//f/9//3//f/9//3//f/9//3//f/9//3//f/9//3//f/9//3//f/9//3//f/9//3//fwAA/3//f/9//3//f/9//3//f/9//3/fe/9//3//f513/3/5XvI9LCWwNXZO2Vq4VtlamFK4VnZONEaxNZAxby2QMRNC2Frfe/9/33v/f/9//3/ff/9/33/ff1VOjjGWUv9//3//f/9//3//f/9//3//f/9//3//f/9//3//f/9//3//f/9//3//f/9//3//f/9//3//f/9//3//f/9//3//f/9//3//f/9//3//f/9//3//f/9//3//f/9//3//f/9//38AAP9//3//f/9//3//f/9//3//f/9/33vfe/9//3//f1NKrzVTShpjnm//f/9//3//f997/3//f/97v3MbY7hWdk7RPbA50DnxQRlj33v/f99//3/fe/9/d1JuLVRKO2f/f/9//3//f/9//3//f/9//3//f/9//3//f/9//3//f/9//3//f/9//3//f/9//3//f/9//3//f/9//3//f/9//3//f/9//3//f/9//3//f/9//3//f/9//3//f/9//3//f/9/AAD/f/9//3//f/9//3//f/9/3nv/f/9//3//f753VE7wPVtr/3//f/9/3nv/f/9//3//f/9//3//f/9//3//f/9/33t9c9hellLQOSwpE0bfe/9/n3N4UtI9uVb/f/9//3//f/9//3//f/9//3//f/9//3//f/9//3//f/9//3//f/9//3//f/9//3//f/9//3//f/9//3//f/9//3//f/9//3//f/9//3//f/9//3//f/9//3//f/9//3//f/9//3//fwAA/3//f/9//3//f/9//3//f/9//3//f997nXMyRq85fXP/f/5//n/ee/9//3//f/9//3/+e/9//3//f/9//3//f/9//3//f/9/v3vZWjVKTy2ZVjdKsjWZVt9//3/ff/9//3//f/9//3//f/9//3//f/9//3//f/9//3//f/9//3//f/9//3//f/9//3//f/9//3//f/9//3//f/9//3//f/9//3//f/9//3//f/9//3//f/9//3//f/9//3//f/9//38AAP9//3//f/9//3//f/9//3//f/9//3/ee9hajTFca/9//3//f/5//3//f/9/3n/+f/9//3//f/9//3//f/5//n/ee/9/33v/f99//3/fe5pWUC1QLTZG33/ff/9//3//f/9//3//f/9//3//f/9//3//f/9//3//f/9//3//f/9//3//f/9//3//f/9//3//f/9//3//f/9//3//f/9//3//f/9//3//f/9//3//f/9//3//f/9//3//f/9//3//f/9/AAD/f/9//3//f/9//3//f/9//3//f/9//38yRpZS/3/ff/9//3//f/9//3//f/9//3//f/9//3/+f/5//n//f/9//3//f/9//3//f/9/33/8YlAtcTGSNT5r/3//f/9//n//f/9//3//f/9//3//f/9//3//f/9//3//f/9//3//f/9//3//f/9//3//f/9//3//f/9//3//f/9//3//f/9//3//f/9//3//f/9//3//f/9//3//f/9//3//f/9//3//fwAA/3//f/9//3//f/9//3//f/9//3//f3xvjjGed593/3/ff/9//3//f/9//3//f/9//3//f/9//3//f/9//3//f917/3//f/9//3//f/te1D0XRv1i1D1WTv9/33v/f/9//3//f/9//3//f/9//3//f/9//3//f/9//3//f/9//3//f/9//3//f/9//3//f/9//3//f/9//3//f/9//3//f/9//3//f/9//3//f/9//3//f/9//3//f/9//3//f/9//38AAP9//3//f/9//3//f/9//3//f/9//3/4XlRO33//f997/3//f/9//3//f/9//3//f/9//3//f/9//3//f/9//3//f/5//3/ff/9/PmsVRhZGf3P/f39v0Tl9b/9//3/+e/9//3//f/9//3//f/9//3//f/9//3//f/9//3//f/9//3//f/9//3//f/9//3//f/9//3//f/9//3//f/9//3//f/9//3//f/9//3//f/9//3//f/9//3//f/9//3//f/9/AAD/f/9//3//f/9//3//f/9/3nv/f/9/MUaVUv9/v3v/f/9//3//f/9//n/+f/5//3//f/9//3//f/9//3//f/9//X//f793/38fZ7Y91D1fb997/3//f3VO2V7/f/9//3v/f/9/3nf/f/9//3//f/9//3//f/9//3//f/9//n/+f/9//3/+f/9//3//f/9//3//f/9//3//f/9//3//f/9//3//f/9//3//f/9//3//f/9//3//f/9//3//f/9//3//fwAA/3//f/9//3//f/9//3//f/9//3/fe845W2//f/9//3//f/5//3//f/9//3//f/9//3//f/9//3//f/9//3/ee/5/emvaWhhGdTW2PT5r33v/f/9/33vYWrhW33v/e/9//3++c3xrGmP5Xt97/3/fe/9//3//f/9//3//f/9//3//f/9//3//f/9//3//f/9//3//f/9//3//f/9//3//f/9//3//f/9//3//f/9//3//f/9//3//f/9//3//f/9//38AAP9//3//f/9//3//f/9//3//f/9//390TvhenXP/f/9//3//f/9//3/fe/9//3//f/9//3//f/9//nv+f/5/3HfUVlJGV0o4SrU59UF+c/9//n//f/9/HGN4Ut97nm/5XhNCTilvLW4tLCUSQv9//3//f/9/3Xv/f/9//3/ee/9//3//f/9//3//f/9//n//f/9//3//f/9//3//f/9//3//f/9//3//f/9//3//f/9//3//f/9//3//f/9//3//f/9/AAD/f/9//3//f/9//3//f/9//3//f/9/lVKVVv9//3//f/9//3//f/9//3//f/9//3//f/9//3//f/9//3+bb7VSEUJcZx5nkjHUPTxr/3/9e/9//3/fezhK/mJXTm0tTCVOKU8p0z13TvI9EkL/f/9//3//f/9//3//f/9//3//f/9//3//f/9//3//f/9//3//f/9//3//f/9//3//f/9//3//f/9//3//f/9//3//f/9//3//f/9//3//f/9//3//fwAA/3//f/9//3//f/9//3//f/9//3/ff9da8D3/f/9//3//f/9//3//f/9//n/+f/9//3/fe/9//388a1ZONUq6Vp93X2v0PZExllLee9x7/n/de/9/33vVPdU9UC2PMRJC+17fe39zHWPzPRtjv3f/f/9//3/fe/9/vHf/f/9//3//f/9//3//f/9//3//f/9//3//f/9//3//f/9//3//f/9//3//f/9//3//f/9//3//f/9//3//f/9//3//f/9//38AAP9//3//f/9//3//f/9//3//f957/3++e8898D2/e/9//3//f/9//3//f/9//3//f/9//39ca3ZOl1Jfb/9//3/ff1lKkTWXUpxz/3/9f/5//3//fx1jcjGSNbpWv3ffe593/3//fxRCkTEVRtI58z3ROTNGW2v/f/9/3nv+f/9//3//f/9/Omc6Z/9//3//f/9//3//f/9//3//f/9//3//f/9//3//f/9//3//f/9//3//f/9//3//f/9//3//f/9/AAD/f/9//3//f/9//3//f/9/3nv/f/9//38ZY40xU0p8b/9//3/fe/9/33uec/pedlLyPRNCl1Z9b79733vfe/9/e1KVNXdOvnf9f/9//3//f/9/f3cuKfRBfm//f59z/3//f797PWtOKZE10jmyOTVGNUaPMW4tdU7/f/9//3//f/9//3/fe5VS8EFba/9//3//f/9//3//f/9//3//f/9//3//f/9//3//f/9//3//f/9//3//f/9//3//f/9//3//fwAA/3//f/9//3//f/9//3//f/9//3//f997/39ba1ROjjHRPfJBNEYTQvI90jkURlVK+2Kfc/9/33v/f/9//3vZWnMxtjmfd/9//3/ee/9/v3+9XhdG8z3/f997/3v/f997/3+fdxNCNUocZ/9//3/ff/9//39da3ZS/3//f/9//3//f/9//391Tq41GGP/f/9//3//f/9//3//f/9//3//f/9//3//f/9//3//f/9//3//f/9//3//f/9//3//f/9//38AAP9//3//f/9//3//f/9//3//f/9//3//f997/3/fextnV071QfRBVkp3Ujxn33v/f/9//3/fe/9//3/fe35zFUJzMb1Wv3f/f99733s/a3xW+EVZTl5r33vee/9//3v/f/9/mVYURp9z/3/ff/9//3//f997fW/6Yr97/3+/d/9//3//f55zrzV1Tt97/3//f/9//3//f/9//3//f/9//3//f/9//3//f/9//3//f/9//3//f/9//3//f/9//3//f/9/AAD/f/9//3//f/9//3//f/9//3//f/9//3//f/9//3+/d99/33vfe797/3//f/9//3//f/9//3/fe997G2fZWk8t9T0WQlZKNEY0RjZK90V0NRpKvV7/f/9//3//f/9//39ebxNGPGf/f997/3//f/9/33v/f1xr0j3TPdM9WU7cXp93338TRm0xfXP/f/9//3//f/9//3//f/9//3//f/9//3//f/9//3//f/9//3//f/9//3//f/9//3//f/9//3//fwAA/3//f/9//3//f/9//3//f/9//3//f/9//3//f/9//3/fe/9/33vfe/9//3/fe/9/v3t+b9ladk4TRhNCdk4TQlZKNEbSObE1cTHUPRhGWk45TnlSl1ZUSjFG91p8a793Ome3Vv9//3/ee/9//3v/f997fW8TQtI5mVY2RrM1UC01Sm4x8T2ec/9//3//f/9//3//f/9//3//f/9//3//f/9//3//f/9//3//f/9//3//f/9//3//f/9//3//f/9//38AAP9//3//f/9//3//f/9//3//f/9//3//f/9//3//f/9//3//f/9//3//f1xrl1ZUStA58kG3Vjtn33vfe/9/33v/f/9/33scYxZGtD16Uh9n339fb59333s6ZxE+rzUyQjpn3nv/f/9//3//f/9//3+/dxJCNEZda99733vfexVCTi00Rp5z/3//f/9//3//f/9//3//f/9//3//f/9//3//f/9//3//f/9//3//f/9//3//f/9//3//f/9//3//f/9/AAD/f/9//3//f/9//3//f/9//3//f/9//3//f/9/33//f/9/v3s9Z5hW8j3xPXVOGWPee957/3//f/9//3//f/97/3//f/97/3+/e19vV06QNdE9t1Y7Z793/3//f/le0Dn3Xv9/3Xv/f/9/33v/f/9/O2e4Wl1rv3f/f/9/fm91ShNC/3/fe793/3/fe/9//3//f/9//3//f/9//3//f/9//3//f/9//3//f/9//3//f/9//3//f/9//3//f/9//3//fwAA/3//f/9//3//f/9//3//f/9//3//f/9//3//f/9//39eb1dOFUZWTvlenXP/f/9//3//f/9/3Xv/f/5//3//f/5//n//f/9//3//f/9/fXO3VjNKrzXxPflen3P/f/9/3nv/f/9//3//f997/3//fxpntla/c/97/3//f31vVUq/e997/3//f/9//3//f/9//3//f/9//3//f/9//3//f/9//3//f/9//3//f/9//3//f/9//3//f/9//3//f/9//38AAP9//3//f/9//3//f/9//3//f/9//3//f997/3/feztnrzV2Un1v/3//f/9//3//f/9//3//f/9//3//f/9//3//f/5//X/+f/17/n//f/9//3//f/deEUKvNfM9HWP/f997/3//f/9/3nv/f/9//n/de/57/3v/e/9/33s7Z9laf3Nda99733+/e/9//3//f/9//3//f/9//3//f/9//3//f/9//3//f/9//3//f/9//3//f/9//3//f/9//3//f/9/AAD/f/9//3//f/9//3//f/9//3//f/9//3//f/9/fXMSRtdavXf/f/9//3//f/9//3//f/9//3/fe/9//3//f/9//3/+e/5//X/9f/1//3//f/9//3//f713GWPxPdI59EG5Vr97/3//f/9//3//f/9//3/+f/9//3//f/9/v3fyPbE1Ti1VTv9//3//f/9//3//f/9//3//f/9//3//f/9//3//f/9//3//f/9//3//f/9//3//f/9//3//f/9//3//fwAA/3//f/9//3//f/9//3//f957/3//f/9/33u2VvA9fG//f/9//3//f/9//3//f/9//3//f/9//3//f/9//3//f/9//3//f/9//3//f/9//3//f/9//3//f/9/v3caZ9hakDWRNVZOn3P/f/9/33//f997/3/fe/9//3//f3VOjzVvMRVCkDG/e/9//3/ff/9//3//f/9//3//f/9//3//f/9//3//f/9//3//f/9//3//f/9//3//f/9//3//f/9//38AAP9//3//f/9//3//f/9//3//f753/3//f3ROdU59c99//3//f/9//3//f/9//3//f/9//3//f/9//3//f/9//3//f/9//3//f/9//3//f/9//3//f/9//3//f/9//3/fe/9/+14URtI580F2Un1v/3//f/9//3//f/9/GmPPORNG/39da7E5G2P/f/9/v3t+c59zG2e4WnZOd1K3VjtnnXP/f/9//3//f/9//3//f/9//3//f/9//3//f/9//3//f/9/AAD/f/9//3//f/9//3//f/9//3/fe/9/fG9TSjtr/3//f/9//3//f/9//3//f/9//3//f/9//3//f/9//3//f/9//3//f/9//3//f/9//3//f/9//3//f/9//3//f/9//3/fe/9/3399b1VO0T3xPTNGXGvfe99//39ca7A12Vr/f/9/3nvxQdE90jmRNXAxcDGQMW4xjTHPOc85rTWOMc89vXf/f/9//3//f/9//3//f/9//3//f/9//3//f/9//3//fwAA/3//f/9//3//f/9//3//f/9//3//f7ZWfW//f/9//3//f/9//3//f/9//3//f/9//3//f/9//3//f/9//3//f/9//3//f/9//3//f/9//3//f/9//3//f/9//3//f/9//3//f/9//3//f753t1aNMY0xVEp9b/9/G2cTQv9/33//f/9/W2u3VldO0z02RnhSuVrYXnxv3nv/f/9//3/fe/9//3//f/9//3//f/9//3//f/9//3//f/9//3//f/9//38AAP9//3//f/9//3//f/9//3//f/9/33tUTr93/3/ff/9//3//f/9//3//f/9//3//f/9//3//f/9//3//f/9//3//f/9//3//f/9//3//f/9//3//f/9//3//f/9//3//f/9//3//f/9//3//f997fG91UkspjjE0RhNGuVq/d/9//3//f51znnf/f553nnf/f99//3//f/9//3//f957/n//f/9//3//f/9//3//f/9//3//f/9//3//f/9//3//f/9/AAD/f/9//3//f/9//3//f/9//3//f/9/M0r/f99//3//f/9//3//f/9//3//f/9//3//f/9//3//f/9//3//f/9//3//f/9//3//f/9//3//f/9//3//f/9//3//f/9//3//f/9//3//f/9//3//f99733v/f31zM0ZuLTVKHGefc793/3//f/9//3//f/9//3//f/9//3//f/9//3//f/9//3//f/9//3//f/9//3//f/9//3//f/9//3//f/9//3//fwAA/3//f/9//3//f/9//3//f/9//3/fe1RO33v/f997/3//f/9//3//f/9//3//f/9//3//f/9//3//f/9//3//f/9//3//f/9//3//f/9//3//f/9//3//f/9//3/+f/9//3//f/9//3/ee/9//3//f/9//3/fe/9/nnM0SpA1kDVXTjxn33v/f913/3/+f/5//3//f/9//3/fe/9//3//f/9//3//f/9//3//f/9//3//f/9//3//f/9//3//f/9//38AAP9//3//f/9//3//f/9//3//f/9//3+WUjtn33//f/9//3//f/9//3//f/9//3//f/9//3//f/9//3//f/9//3//f/9//3//f/9//3//f/9//3//f/9//3//f/9//3//f/9//n//f/9//3//f/9//3//f/9//3//f/9//3/fextnNEaPMRJGOmfee/9//3//f/9//3//f/9//3//f/9//3//f/9//3//f/9//3//f/9//3//f/9//3//f/9//3//f/9/AAD/f/9//3//f/9//3//f/9//3//f/9/O2czRr93/3/ff/9//3//f/9//3//f/5//3//f/9//3//f/9//3//f/9//3//f/5//3//f/9//3//f/9//3//f/9//3//f/9//n//f/9//3//f/9//3//f/9//3//f/9//3//f/9//3//f/9/nHOVUtA9sDl2Ul1r/3//f/9//3//f/5//3//f/9//3//f/9//3//f/9//3//f/9//3//f/9//3//f/9//3//fwAA/3//f/9//3//f/9//3//f/9//3/fe/9/llLxQb93/3//f/9//3//f/9//3//f/5//3//f/9//3//f/9//3//f/9//3//f/9//3//f/9//3//f/9//3//f/9/3nv+f713/3//f/9//3//f/9//3//f/9//3//f/9//3//f/9//3/9e/9//3+ec1VKTilwMRRG33v/f/9//3//f/9//3//f/9//3//f/9//3//f/9//3//f/9//3//f/9//3//f/9//38AAP9//3//f/9//3//f/9//3//f/9/33v/fxlj8T10Tv9//3//f/9//3//f/9//3//f/9//3//f/9//3//f/9//3/+f/5//3//f/9//3//f997/3//f99//3//f3tvWWv/f/9//3//f/9//3//f/9//3//f/9//3//f/9//3//f/9//3//f99//3+/dzxnVUqwNbA5+F7fe/9/3nv/f/9//3//f/9//3//f/9//3//f/9//3//f/9//3//f/9//3//f/9/AAD/f/9//3//f/9//3//f/9//3//f/9//3//f51zMkaVVt9/33//f/9//3/fe99//3//f/9//3//f/9//3//f/5//3//f/9//3//f/9//3//f/9//3//f713e2/ee/9/3nv/f/9//3//f/9//3//f/9//3//f/9//3//f/9//3//f/9//3//f/9//3//f/9/fG90Tm0xbC2VUt9//3//f757/3//f/9//3//f/9//3//f/9//3//f/9//3//f/9//3//fwAA/3//f/9//3//f/9//3//f/9//3//f/9//3//f51zc06uOfhe3nv/f/9//3//f/9/33v/f/9//3//f/9//3/+f/9//3//f/9//3//f99//3/ff997Omc6Z753/3/+f/9//3//f/9//3//f/9//3//f/9//3//f/9//3//f/9//3//f/9/33//f/9//n/9f/9//3/fe/le0D2PNbdWvnf/f/9//3//f/9//3//f/9//3//f/9//3//f/9//3//f/9//38AAP9//3//f/9//3//f/9//3//f/9//n//f/9/3nv/f713917vPa41lVK/d793v3f/f/9//3//f/9//3//f/9//3//f/9//3/fe/9//3//f997XGu3Whpn33v/f957/3//f/9//3//f/9//3//f/9//3//f/9//3//f/9//3//f/9//3//f/9//3/+f9x7/n//f/9//3//f55311oyRtdavnf/f/9//3//f/9//3//f/9//3//f/9//3//f/9//3//f/9/AAD/f/9//3//f/9//3//f/9/vXf/f/9//3//f/9/3nv/f957vXfWWvE9rzUzRrhaPGu/d99//3//f/9//3/+f/1//nv/f/9//3/ff1trVEozRrdWnnP/f/9//3//f/9//3//f/9//3//f/9//3//f/9//3//f/9//3//f/9//3//f/5//n/+f/5/3nv/f/9/33v/f/9/33v/f/9//3//f/9//3//f/9//3//f/9//3//f/9//3//f/9//3//f/9//3//fwAA/3//f/9//3//f/9//3//f/9//3//f913/3//f/9/3nv/f/9//3//f31vE0JOKU4t8j00SrhaGWN7b7x3/Xu8dxdjOWeUUq01jjWvNXVOnnP/f997/3//f/9//3//f/9//3//f/9//3//f/9//3//f/9//3//f/9//3//f/9//3/9f/x//n//f/9/33v/f/9//3//f/9//3//f/5//3//f/9//3//f/9//3//f/9//3//f/9//3//f/9//3//f/9//38AAEwAAABkAAAAAAAAAAAAAABgAAAALQAAAAAAAAAAAAAAYQAAAC4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2022-08-30T04:37:51Z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PD0AAMM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CrSP5/AAAAAAAAAAAAACgSAAAAAAAAiK6oRv5/AAAAAAAAAAAAAB6jGtz9fwAABAAAAAAAAAAQcMZH/n8AAAAAAAAAAAAAAAAAAAAAAADRzrXdw1YAAAIAAAD9fwAASAAAADQBAADz////AAAAAECdUeU0AQAAOKZ6HgAAAAAAAAAAAAAAAAkAAAAAAAAAIAAAAAAAAABcpXoeFAAAAJmleh4UAAAAYbeBRv5/AAAAAAAAAAAAAPP///8AAAAAQJ1R5TQBAAA4pnoeFAAAAECdUeU0AQAAW6aFRv5/AAAApXoeFAAAAJmleh4UAAAAAAAAAAAAAAAAAAAAZHYACAAAAAAlAAAADAAAAAEAAAAYAAAADAAAAAAAAAASAAAADAAAAAEAAAAeAAAAGAAAAPgAAAAFAAAANQEAABYAAAAlAAAADAAAAAEAAABUAAAAhAAAAPkAAAAFAAAAMwEAABUAAAABAAAAAMDGQb6ExkH5AAAABQAAAAkAAABMAAAAAAAAAAAAAAAAAAAA//////////9gAAAAOAAvADMAMA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DAPdjiNAEAAKDkeh4UAAAAiK6oRv5/AAAAAAAAAAAAAMA92OI0AQAAAAAAAAAAAABA5HoeFAAAAAAAAAAAAAAAAAAAAAAAAADxjrXdw1YAAKDkeh4UAAAAAOBv+TQBAAAwYvTwNAEAAECdUeU0AQAAAOZ6HgAAAAAAAAAAAAAAAAcAAAAAAAAAMH127zQBAAA85XoeFAAAAHnleh4UAAAAYbeBRv5/AAAAoIPc/X8AAKDkeh4AAAAAAgAAAAAAAAAIo4Pc/X8AAECdUeU0AQAAW6aFRv5/AADg5HoeFAAAAHnleh4U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CA5Efo0AQAAAAAAAAAAAACIrqhG/n8AAAAAAAAAAAAAkEkt8TQBAAAvCgOyP7zYAQIAAAAAAAAAAAAAAAAAAAAAAAAAAAAAADEYtd3DVgAAqPoi0f1/AABw/yLR/X8AAOD///8AAAAAQJ1R5TQBAABYeHoeAAAAAAAAAAAAAAAABgAAAAAAAAAgAAAAAAAAAHx3eh4UAAAAuXd6HhQAAABht4FG/n8AAAAAAAAAAAAAAAAAAAAAAACgjT36NAEAAAAAAAAAAAAAQJ1R5TQBAABbpoVG/n8AACB3eh4UAAAAuXd6HhQ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QAAAAJAAAAAAAAAAAAAAC8AgAAAAAAAAcCAiJTAHkAcwB0AGUAbQAAAAAAAAAAAAAAAAAAAAAAAAAAAAAAAAAAAAAAAAAAAAAAAAAAAAAAAAAAAAAAAAAAAAAAAAAAAPAhqu80AQAAxgoCAAAAAAADAAAAAAAAAP7/////////AADB4jQBAAADAAAAAAAAACYAAAAAAAAAAAAAADQBAACAeHoeFAAAALQAAAAAAAAA/v////////9sBAAAAAAAABkAAgAAAAAAYPEu+jQBAACUAAAAAAAAACYAAAAAAAAAAADB4jQBAACjsEUQ/n8AAAAAAAAAAAAAlAAAAAAAAAAZAAIAAAAAAAAAL/o0AQAA8Hh6HhQAAAC0AAAAAAAAABkAAgAAAAAAkMYv+jQBAAAAAAAAAAAAAFumhUb+fwAAAHF6HhQAAABkAAAAAAAAAAgARYI0AQ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gEEAAMk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rSP5/AAAAAAAAAAAAACgSAAAAAAAAiK6oRv5/AAAAAAAAAAAAAB6jGtz9fwAABAAAAAAAAAAQcMZH/n8AAAAAAAAAAAAAAAAAAAAAAADRzrXdw1YAAAIAAAD9fwAASAAAADQBAADz////AAAAAECdUeU0AQAAOKZ6HgAAAAAAAAAAAAAAAAkAAAAAAAAAIAAAAAAAAABcpXoeFAAAAJmleh4UAAAAYbeBRv5/AAAAAAAAAAAAAPP///8AAAAAQJ1R5TQBAAA4pnoeFAAAAECdUeU0AQAAW6aFRv5/AAAApXoeFAAAAJmleh4U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APdjiNAEAAKDkeh4UAAAAiK6oRv5/AAAAAAAAAAAAAMA92OI0AQAAAAAAAAAAAABA5HoeFAAAAAAAAAAAAAAAAAAAAAAAAADxjrXdw1YAAKDkeh4UAAAAAOBv+TQBAAAwYvTwNAEAAECdUeU0AQAAAOZ6HgAAAAAAAAAAAAAAAAcAAAAAAAAAMH127zQBAAA85XoeFAAAAHnleh4UAAAAYbeBRv5/AAAAoIPc/X8AAKDkeh4AAAAAAgAAAAAAAAAIo4Pc/X8AAECdUeU0AQAAW6aFRv5/AADg5HoeFAAAAHnleh4U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CA5Efo0AQAAAAAAAAAAAACIrqhG/n8AAAAAAAAAAAAAkEkt8TQBAAAvCgOyP7zYAQIAAAAAAAAAAAAAAAAAAAAAAAAAAAAAADEYtd3DVgAAqPoi0f1/AABw/yLR/X8AAOD///8AAAAAQJ1R5TQBAABYeHoeAAAAAAAAAAAAAAAABgAAAAAAAAAgAAAAAAAAAHx3eh4UAAAAuXd6HhQAAABht4FG/n8AAAAAAAAAAAAAAAAAAAAAAACgjT36NAEAAAAAAAAAAAAAQJ1R5TQBAABbpoVG/n8AACB3eh4UAAAAuXd6HhQ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HyWPwAAAAAAAAAAxHSWPwAANEIAAABCJAAAACQAAABUfJY/AAAAAAAAAADEdJY/AAA0QgAAAEIEAAAAcwAAAAwAAAAAAAAADQAAABAAAAAtAAAAIAAAAFIAAABwAQAABAAAABQAAAAJAAAAAAAAAAAAAAC8AgAAAAAAAAcCAiJTAHkAcwB0AGUAbQAAAAAAAAAAAAAAAAAAAAAAAAAAAAAAAAAAAAAAAAAAAAAAAAAAAAAAAAAAAAAAAAAAAAAAAAAAAPBveh4UAAAA//////////8AAAAAAAAAAF4agkb+fwAAAAAAAAAAAADzQuU//n8AAPBveh4UAAAA//////////8Ag1/kNAEAAPjXYeQ0AQAASAAAAAAAAABPQuU//n8AAPBveh4UAAAAE0LlP/5/AAA4cHoeFAAAAPjXYeQAAAAA8Ndh5DQBAAD+/////////wUgABAAAAAAk0vlP/5/AAA4cHoeFAAAADhweh4UAAAAAQAAAAAAAACuKeU/AAAAAPjXYeQ0AQAA8Ndh5DQBAAAAAAAAAAAAAFumhUb+fwAAAHF6HhQAAABkAAAAAAAAAAgAR4I0AQAAAAAAAGR2AAgAAAAAJQAAAAwAAAAEAAAARgAAACgAAAAcAAAAR0RJQwIAAAAAAAAAAAAAAGEAAAAuAAAAAAAAACEAAAAIAAAAYgAAAAwAAAABAAAAFQAAAAwAAAAEAAAAFQAAAAwAAAAEAAAAUQAAADgiAAAuAAAAIQAAAJ0AAABUAAAAAQAAAAEAAAAAAAAAAAAAAGAAAAAtAAAAUAAAACgAAAB4AAAAwCEAAAAAAAAgAMwAXwAAACwAAAAoAAAAYAAAAC0AAAABABAAAAAAAAAAAAAAAAAAAAAAAAAAAAAAAAAA/3//f/9//3//f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fe79333e/d99733v/f/9//3//f/9//3//f/9//3//f/9//3//f/9//3//f/9//3//f/9//3//f/9//3//f/9//3//f/9//3//f/9//3//f/9//3//f/9//3//f/9//3//f/9//3//f/9//3//f/9//3//f/9//3//f/9//3//f/9//3//f/9//3//f/9//3//f/9//3//f/9//3//f/9//3//f/9//3//f/9//3//f/9//3//f79zGmOXUhNC8T2wNbA1sDXROdE5E0I1SrlW+149Z/9//3//f/9//3//f/9//3//f/9//3//f31zGWM7a/9//3//f/9//3//f/9//3//f/9//3//f/9//3//f/9//3//f/9//3//f/9//3//f/9//3//f/9//3//f/9//3//f/9//3//f/9//3//f/9//3//f/9//3//f/9//3//f/9//3//f/9//3//f/9//3//f/9//3//f/9//3/ff753/3/6YvE9TSmwNZZS2FbZWtlauFaYUpdSNEbSOY8xkDGQMRNG2Fr/f/9//3//f/9//3//f/9//3/ff3ZObjG3Vt9//3//f/9//3//f/9//3//f/9//3//f/9//3//f/9//3//f/9//3//f/9//3//f/9//3//f/9//3//f/9//3//f/9//3//f/9//3//f/9//3//f/9//3//f/9//3//f/9//3//f/9//3//f/9//3//f/9//3/ee/9/33v/f/9/U0qONVRK+V6ec997/3//f/9/33v/f/9//3+ecztnt1Z2TrA50DmvNRFC+F7fe99733/fe997/3+XUk0pVEobZ/9//3//f/9//3//f/9//3//f/9//3//f/9//3//f/9//3//f/9//3//f/9//3//f/9//3//f/9//3//f/9//3//f/9//3//f/9//3//f/9//3//f/9//3//f/9//3//f/9//3//f/9//3//f/9//3//f/9//3//f/9//3++d3VO8D18b/9//3//f/9//3//f997/3//f/9//3//f/9//3//f99/fXP5XnVS8T0sKTRGv3v/f39zmVbSOdla/3//f/9//3//f/9//3//f/9//3//f/9//3//f/9//3//f/9//3//f/9//3//f/9//3//f/9//3//f/9//3//f/9//3//f/9//3//f/9//3//f/9//3//f/9//3//f/9//3//f/9//3//f/9//3//f/9//3//f/9//3//f99/nXMzRq41nXP/f/9/3Xvee/5//3//f/9//n//f957/3//f/9//3//f/9//3/fe/9/v3fZXhRGby14UldOkTWZVt97/3/fe/9//3//f/9//3//f/9//3//f/9//3//f/9//3//f/9//3//f/9//3//f/9//3//f/9//3//f/9//3//f/9//3//f/9//3//f/9//3//f/9//3//f/9//3//f/9//3//f/9//3//f/9//3//f/9//3//f/9//3//f957+F5tMX1v/3//f/9//3//f/9//3//f/5//3//f/9//3//f/9//3/+e95733//f/9//3//f99/mVZQLS8pN0rff/9//3//f/9//3//f/9//3//f/9//3//f/9//3//f/9//3//f/9//3//f/9//3//f/9//3//f/9//3//f/9//3//f/9//3//f/9//3//f/9//3//f/9//3//f/9//3//f/9//3//f/9//3//f/9//3//f/9//3//f957/3//f/9/EUKWUv9//3//f/9//3//f/5//3//f/9//3//f/5//n/+f/9//3//f/9//3//f/9/33v/f997/GIwKXExcTFea/9//3//f/5//3//f/9//3//f/9//3//f/9//3//f/9//3//f/9//3//f/9//3//f/9//3//f/9//3//f/9//3//f/9//3//f/9//3//f/9//3//f/9//3//f/9//3//f/9//3//f/9//3//f/9//3//f/9//3//f/9//3//f3xvrzWec793/3//f/9//3//f/9//3//f/9//3//f/9//3//f/9//3/+f/5//n//f/9//3//f/xiszk4Sv1i1D02Sv9/3nv/f/9//3//f/9//3//f/9//3//f/9//3//f/9//3//f/9//3//f/9//3//f/9//3//f/9//3//f/9//3//f/9//3//f/9//3//f/9//3//f/9//3//f/9//3//f/9//3//f/9//3//f/9//3//f/9//3//f/9//3//f/heU0r/f/9/33//f/9//3//f/9//3//f/9//3//f/9//3//f/9//3//f/5//n/fe/9//38+a/RBNkpfb/9/Xm/ROVxr/3//f/5//3//f/9//3//f/9//3//f/9//3//f/9//3//f/9//3//f/9//3//f/9//3//f/9//3//f/9//3//f/9//3//f/9//3//f/9//3//f/9//3//f/9//3//f/9//3//f/9//3//f/9//3//f/9//3//f/9//3//fxFGlVb/f99//3//f/9//3//f/9//n//f/5//3//f/9//3//f/9//3//f/5//3/fe/9/H2u1OfVBXm/ff/9//391Tvle/3//f/97/3//f/97/3//f997/3//f/9//3//f/9//3/+f/9//n//f/9//3//f/9//3//f/9//3//f/9//3//f/9//3//f/9//3//f/9//3//f/9//3//f/9//3//f/9//3//f/9//3//f/9//3//f/9//3//f957/3++e845W2v/f99//3/ee/9//3//f/9//3//f/9//3//f/9//3//f/9//3/+e/17emu5VhhGVDG2PR5n33v/f/9/vnfZXphW33vfe/9//3u+d1tnGmPYWt97/3/fe/9//3//f/9/3n//f/9//3/+f/9//3//f/9//3//f/9//3//f/9//3//f/9//3//f/9//3//f/9//3//f/9//3//f/9//3//f/9//3//f/9//3//f/9//3//f/9//3//f/9/3nv/f3ROGWOdc/9//3//f/9//3/fe/9//3//f/9//3//f/9//3//f/5//n/cd9VaUkZ4TjhG1j31QZ53/3//f/9//3/8YplSv3uec/haNEZOKW8xTSlMKRFC/3//f/9//3/+f/9//3//f/9//3//f/9//3//f/9//n//f/9//3//f/9//3//f/9//3//f/9//3//f/9//3//f/9//3//f/9//3//f/9//3//f/9//3//f/9//3//f/9//3//f/9//3//f5VWlVL/f/9//3//f/9//3//f/9//3//f/9//3//f/9//3//f/9/e2+1UvA9XGv9YpIxszlda/9//X/+f/9/v3s4St1eeE5MKUwpLiVQKdM5d07ROTJC/3//f957/3//f/9//3//f99//3//f/9//3//f/9//3/+f/9//3//f/9//3//f/9//3//f/9//3//f/9//3//f/9//3//f/9//3//f/9//3//f/9//3//f/9//3//f/9//3//f/9//3//f9Za8EHfe/9/33//f/9//3//f/9/3nv/f/9//3/ee/9//39da1ZKVk66Vr93X2sVQpAxt1a+d/1//n/+f/9/33/VPdY9TymwNRJC/F6/d59zHGMUQhtjv3v/f/9//3//f/9/3Xf/f/9//3//f/9//3//f/9//3//f/9//3//f/9//3//f/9//3//f/9//3//f/9//3//f/9//3//f/9//3//f/9//3//f/9//3//f/9//3//f/9//3//f/9/3nv/f957zznwPb53/3//f/9/33v/f/9//3//f/9//3//f1trdlJ2Tn9v/3//f797WUqRMZdSnHP/f917/n/ff/9//GKSMXExula/c997n3P/f/9/FUJwMTVGsTXzQbA5M0Y7Z/9//3/ee917/3//f/9/33s6axlj/3//f/9//3//f/9//3//f/9//3//f/9//3//f/9//3//f/9//3//f/9//3//f/9//3//f/9//3//f/9//3//f/9//3//f/9//3//f/9/OmdsMVRKXG//f/9//3//f/9/fnP6XnZOE0ITQrhWfW/fe997/3//f5xWlTV3Tr53/n/+f/9//3//f39zTy30PX9z/3+/d/9//3+/d15rLimyOdI50zkVRlZKjzGOMXRO/3//f/9//3//f/9//3+VUhFCW2v/f/9//3//f/9//3//f/9//3//f/9//3//f/9//3//f/9//3//f/9//3//f/9//3//f/9//3//f/9//3//f/9//3//f/9//3//f/9//39ba1NKjjHQORNCE0YURtI50j3zQVVK2l6fc/9//3//f/9/3nvZWlMt1jmfc/9//n/+f/9/33+8WhdK0z3/f997/3//f99733ufd/M9VUobY/9//3//f99//388Z5ZS33v/f/9//3/ff/9//391Uo0xGWP/f/9//3//f/9//3//f/9//3//f/9//3//f/9//3//f/9//3//f/9//3//f/9//3//f/9//3//f/9//3//f/9//3//f/9//3//f/9//3//f/9/G2d4UvRBFUJWSpdSO2f/f/9//3//f/9//3//f997n3cUQpQ1nFbfe/9//3/fe19vfFYZRjlOf2/fe/9//3//f/9//3+YVjVKn3P/f997/3/fe/9/33uec/pe33v/f997/3//f/9/v3evNZVSvnf/f/9//3//f/9//3//f/9//3//f/9//3//f/9//3//f/9//3//f/9//3//f/9//3//f/9//3//f/9//3//f/9//3//f/9//3//f/9//3//f/9/v3vfe99/v3ffe99//3//f/9//3//f/9//3+/dztnuFZvLdU9FkI1RjRGE0Y2StZBdTX5Rd1e33//f/9//3//f/9/XWsURhtn/3/fe/9//3//f957/387Z/I90jnUPThK3F5/c99/EkKOMXxv/3//f/9//3//f/9//3//f/9//3//f/9//3//f/9//3//f/9//3//f/9//3//f/9//3//f/9//3//f/9//3//f/9//3//f/9//3//f/9//3//f/9//3//f/9//3+/d/9//3/ff/9/33t+b9leVUo0ShNCllISQnZONELzPbE1kjW0PRlKOk5aUnlSuFZTSlJK91p9b75zW2u2Vv9//3//f/9//3//f/9/fW8zQtE5ulY2RtQ5UC1WSm4t8kGec/9//3//f/9//3//f/9//3//f/9//3//f/9//3//f/9//3//f/9//3//f/9//3//f/9//3//f/9//3//f/9//3//f/9//3//f/9//3//f/9//3//f99//3/fe/9//3//f/9/XGuWUlVKsDUSQpdSPGu/d997/3//e/97/3+/dxxj9UHUPVlSH2e/e39vfnPfexpjET6uMTJGGWPee/9//3//f/9//3v/f753EkIzQl5rv3ffe793FUYtKTRKfm//f/9//3//f/9//3//f/9//3//f/9//3//f/9//3//f/9//3//f/9//3//f/9//3//f/9//3//f/9//3//f/9//3//f/9//3//f/9//3//f/9//3//f/9//3//f797PmuYVvI90T2WUhlj/3vee/9//3//f/9//3/+e/9//3v/f/9/339ea3hSkDHyPZdWXGu/d/9//38aY9A5F2P/f/5//3//f753/3//fzxruFZ+b793/3//f55zVUoURv9//3+/d/9/33v/f/9//3//f/9//3//f/9//3//f/9//3//f/9//3//f/9//3//f/9//3//f/9//3//f/9//3//f/9//3//f/9//3//f/9//3//f/9//3//f/9//38+a3hO9EF2TtlannP/f/9//3//f/5//nv/f/9//3//f/17/n//f/9//3//f997fnOWUlNKjjXxPdlev3f/f/9/vXf/f/9//3/fe/9//3//fxljt1aec/9//3//f1xrdU6/d99733//f/9//3//f/9//3//f/9//3//f/9//3//f/9//3//f/9//3//f/9//3//f/9//3//f/9//3//f/9//3//f/9//3//f/9//3//f/9//3//f/9//3//f99/OmfQOXZOfnP/f/9//3//f/9//3//f/9//3//f/9//3//f/9//n/+f/1//X/+f/9//3//f/9/+F4RQtA58j0dY/9//3//f/9//3//f/9//3/+e/5/3nv/f997/3/fe1xn2Vqfd11r33/fe997/3//f/9//3//f/9//3//f/9//3//f/9//3//f/9//3//f/9//3//f/9//3//f/9//3//f/9//3//f/9//3//f/9//3//f/9//3//f/9//3//f3xvMkbWVr53/3//f/9//3//f/9//3//f/9/33v/f/9//3//f/9//n/9f/5//X/9f/9//3/ee/9/33u+d/le8j2yNfRBmFa/e99//3//f/9//3//f/5//3//f/9//3v/f59z8j2QMU4tNUr/f/9//3//f/9//3//f/9//3//f/9//3//f/9//3//f/9//3//f/9//3//f/9//3//f/9//3//f/9//3//f/9//3//f/9//3//f/9//3//f/9//3+VUhFCfG//f/9//3//f/9//3//f/9//3//f/9//3//f/9//3//f/9//3//f/9//3//f/9//3//f/9//3//f/9/vnc7a7hasTWQNXdSn3P/f/9//3//f/9//3//f/9//3//f5ZSjzGQMfRBsTW/e/9/33//f/9//3//f/9//3//f/9//3//f/9//3//f/9//3//f/9//3//f/9//3//f/9//3//f/9//3//f/9//3//f/9//3//f/9/3nv/f/9/U0p1Unxv/3//f/9//3//f/9//3//f/9//3//f/9//3//f/9//3//f/9//3//f/9//3//f/9//3//f/9//3//f/9//3//f99/33/7YhRC0j3SPXZSXWv/f/9//3//f/9//38aY681M0bff15vkDUbZ/9//3+/d59zfnMcZ5hWdlJ2TrdWGmOec957/3//f/9//3//f/9//3//f/9//3//f/9//3//f/9//3//f/9//3//f/9//3//f/9/33v/f1tvdE47a/9//3//f/9//3//f/9//3//f/9//3//f/9//3//f/9//3//f/9//3//f/9//3//f/9//3//f/9//3//f/9//3//f/9//3//f/9/XW92UtA98kEzRn1v33v/f/9/fW+vNfle33//f957EkLROfM9kTWRNU8tsTVuMY41zznPPa01rjXPOd57/3//f/9//3//f/9//3//f/9//3//f/9//3//f/9//3//f/9//3//f/9//3//f997/3/ff7ZWXG//f/9//3//f/9//3//f/9//3//f/9//3//f/9//3//f/9//3//f/9//3//f/9//3//f/9//3//f/9//3//f/9//3//f/9//3//f99//3//f793llaOMW0tVE5ca/9/+mITQv9//3/ee/9/W2u4VlZK0z0VRphSuFbZXltr33v/f/9/3nv/f957/3//f/9//3//f/9//3//f/9//3//f/9//3//f/9//3//f/9//3//f/9//3//f/9//3//f1RK33vff/9//3//f/9//3//f/9//3//f/9//3//f/9//3//f/9//3//f/9//3//f/9//3//f/9//3//f/9//3//f/9//3//f/9//3//f/9//3//f/9//398b5ZSKymvNTRGNEa5Wr97/3//f/9/nneed/9/nnO/d/9//3//f/9//3//f/9//3/ee/9//3//f/9//3//f/9//3//f/9//3//f/9//3//f/9//3//f/9//3//f/9//3//f/9//3/fe1NK33//f997/3//f/9//3//f/9//3//f/9//3//f/9//3//f/9//3//f/9//3//f/9//3//f/9//3//f/9//3//f/9//3//f/9//3//f/9//3//f/9//3/fe797/399bzRGTSk1Svtin3efd/9//3//f/9//3//f/9/33v/f/9//3//f/9//3//f/9//3//f/9//3//f/9//3//f/9//3//f/9//3//f/9//3//f/9//3//f/9//3//f/9//3/ff1RK33//f99//3//f/9//3//f/9//3//f/9//3//f/9//3//f/9//3//f/9//3//f/9//3//f/9//3//f/9//3//f/9//3//f/5//3//f/9//3//f/9//3//f/9//3/ff/9/n3c0SrA1jzF3Uhxn/3//f957/3/+f/5//3//f/9//3//f/9//3//f/9//3//f/9//3//f/9//3//f/9//3//f/9//3//f/9//3//f/9//3//f/9//3//f/9//3//f5ZWGmP/f/9//3//f/9//3//f/9//3//f/9//n//f/9//3//f/9//3//f/9//3//f/9//3//f/9//3//f/9//3//f/9//3//f/9//3/+f/5//3//f/9//3//f/9//3//f/9/33v/f797O2cTQo81EUJba753/3/+e/9//3//f/9//3//f/9//n//f/9//3//f/9//3//f/9//3//f/9//3//f/9//3//f/9//3//f/9//3//f/9//3//f/9//3//fzpnVEqfd/9/33//f/9//3//f/9//n//f/9//3//f/9//3//f/9//3//f/9//3//f/9//3//f/9//3//f/9//3//f/9//3//f/5//3//f/9//3//f/9//3//f/9//3//f/9//3//f/9//3//f5xztlbQOdA5dk5eb99//3//f/9//n//f/9//3//f/9//3//f/9//3//f/9//3//f/9//3//f/9//3//f/9//3//f/9//3//f/9//3//f/9//3++e/9/dU4SQp93/3/ff/9//3//f/9//3//f/5//3//f/9//3//f/9//3//f/9//3//f/9//3//f/9//3//f/9//3//f/9/3nvde917/3//f/9//3//f/9//3//f/9//3//f/9//3//f/9//3/de/9//3+eczVKTi1vLTRGv3f/f/9//3//f/9//3//f/9//3//f/9//3//f/9//3//f/9//3//f/9//3//f/9//3//f/9//3//f/9//3//f/9//3//f/9/OmfxPXVS/3//f/9//3//f/9//3//f/9//3//f/9//3//f/9//3//f/9//n//f/9//3//f/9/33v/f/9//3//f/9/e29aa/9//3//f/9//3//f/9//3//f/9//3//f/9//3//f/9//3//f/9//3/ff997PGdWTo810T3YXv9//3//f/9//3//f/9//3//f/9//3//f/9//3//f/9//3//f/9//3//f/9//3//f/9//3//f/9//3//f/9//3//f/9//3+dcxFCtlbee/9//3//f/9/33vfe/9//3//f/9//3//f/9//3//f/9//3//f/9//3//f/9//3//f/9//3++d1pr3nv/f957/3//f/9//3//f/9//3//f/9//3//f/9//3//f/9//3/fe/9//3//f/9//3/fe31vVEqNMUsplVLfe/9/33/ee/9//3//f/9//3//f/9//3//f/9//3//f/9//3//f/9//3//f/9//3//f/9//3//f/9//3//f/9//3//f713U07POfhe/3//f/9//3//f/9//3//f/9//3//f/9//3/+f/9//3//f/9//3/fe/9//3//f997W2s5Z957/3//f/9//3//f/9//3//f/9//3//f/9//3//f/9//3//f/9//3//f/9//3//f/9//n/+f/9//3/fexlj0DmvNbZW33v/f/9//3//f/9//3//f/9//3//f/9//3//f/9//3//f/9//3//f/9//3//f/9//3//f/9//3/ee/9/3nvee/9/vnfWWvA9jTGWVp5zv3efd/9//3//f/9//3//f/9//n//f/5//3/ee99//3//f9973387a9daGWP/f/9/3nv/f/9//3//f/9//3//f/9//3//f/9//3//f/9//3//f/9//3/ff/9//3//f9173Xv9e/9//3//f/9/vne2VjNKtlq+e/9//3//f/9//3//f/9//3//f/9//3//f/9//3//f/9//3//f/9//3//f/9//3//f917/3//f/9//3//f957/3//f51z11rwPdA5E0bZWjxnv3vff/9//3//f/9//n/de/9//3//f/9//39ba3VOEkbYWp5z/3/ff/9//3//f/9//3//f/9//3//f/9//3//f/9//3//f/9//3//f/9//3//f/5//3/ee/9//3//f957/3/ff/9//3//f/9//3//f/9//3//f/9//3//f/9//3//f/9//3//f/9//3//f/9//3//f/9//3//f/9//3//f/9//3//f917/nv/f/9/3nv/f/9//3//f11vE0ItKW8t0jk1SrdWGWN7b9173Hvcd/ZeOWd0Tq41jTGvOVROnnP/f99733v/f/9//3//f/9//n//f/5//3/+f/9//3//f/9//3//f/9//3//f/9//3/8f/x//n//f/9/33/ff/9/33v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ChAAAAmwAAAAsAAACLAAAAlwAAABEAAAAhAPAAAAAAAAAAAAAAAIA/AAAAAAAAAAAAAIA/AAAAAAAAAAAAAAAAAAAAAAAAAAAAAAAAAAAAAAAAAAAlAAAADAAAAAAAAIAoAAAADAAAAAQ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44</cp:revision>
  <cp:lastPrinted>2020-01-02T13:07:00Z</cp:lastPrinted>
  <dcterms:created xsi:type="dcterms:W3CDTF">2020-03-30T14:37:00Z</dcterms:created>
  <dcterms:modified xsi:type="dcterms:W3CDTF">2022-08-29T11:03:00Z</dcterms:modified>
</cp:coreProperties>
</file>