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E" w:rsidRDefault="00062DEE"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FB40C48" wp14:editId="49480D08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08180F">
        <w:rPr>
          <w:b/>
          <w:bCs/>
        </w:rPr>
        <w:t xml:space="preserve">Ref No.: </w:t>
      </w:r>
      <w:r w:rsidR="00862A90" w:rsidRPr="0008180F">
        <w:rPr>
          <w:b/>
          <w:bCs/>
        </w:rPr>
        <w:t xml:space="preserve"> </w:t>
      </w:r>
      <w:r w:rsidR="00162800" w:rsidRPr="00162800">
        <w:rPr>
          <w:b/>
          <w:bCs/>
        </w:rPr>
        <w:t>CC-CS/906-NR1/RT-3925/3/G4</w:t>
      </w:r>
      <w:r w:rsidR="003F5148">
        <w:rPr>
          <w:b/>
          <w:bCs/>
        </w:rPr>
        <w:t>/OBD Extn-2</w:t>
      </w:r>
      <w:r w:rsidR="00862A90" w:rsidRPr="0008180F">
        <w:rPr>
          <w:b/>
          <w:bCs/>
        </w:rPr>
        <w:tab/>
      </w:r>
      <w:r w:rsidR="0008180F">
        <w:rPr>
          <w:b/>
          <w:bCs/>
        </w:rPr>
        <w:tab/>
      </w:r>
      <w:r w:rsidR="0008180F">
        <w:rPr>
          <w:b/>
          <w:bCs/>
        </w:rPr>
        <w:tab/>
      </w:r>
      <w:r w:rsidR="0008180F">
        <w:rPr>
          <w:b/>
          <w:bCs/>
        </w:rPr>
        <w:tab/>
        <w:t xml:space="preserve">      </w:t>
      </w:r>
      <w:r w:rsidR="00862A90" w:rsidRPr="0008180F">
        <w:rPr>
          <w:b/>
          <w:bCs/>
        </w:rPr>
        <w:t xml:space="preserve">Date </w:t>
      </w:r>
      <w:r w:rsidR="003F5148">
        <w:rPr>
          <w:b/>
          <w:bCs/>
        </w:rPr>
        <w:t>26</w:t>
      </w:r>
      <w:r w:rsidR="00CF69CB">
        <w:rPr>
          <w:b/>
          <w:bCs/>
        </w:rPr>
        <w:t>.02.2019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ED402C" w:rsidRPr="00CF69CB" w:rsidRDefault="002740D4" w:rsidP="00CF69CB">
      <w:pPr>
        <w:tabs>
          <w:tab w:val="left" w:pos="1037"/>
        </w:tabs>
        <w:jc w:val="both"/>
        <w:rPr>
          <w:rFonts w:ascii="Book Antiqua" w:hAnsi="Book Antiqua"/>
          <w:b/>
        </w:rPr>
      </w:pPr>
      <w:r>
        <w:t xml:space="preserve">Subject : </w:t>
      </w:r>
      <w:r w:rsidR="00CF69CB">
        <w:rPr>
          <w:rFonts w:ascii="Book Antiqua" w:hAnsi="Book Antiqua"/>
          <w:b/>
          <w:bCs/>
          <w:lang w:val="en-GB"/>
        </w:rPr>
        <w:t xml:space="preserve">Reactor Package -RT- 06 </w:t>
      </w:r>
      <w:r w:rsidR="00CF69CB">
        <w:rPr>
          <w:rFonts w:ascii="Book Antiqua" w:hAnsi="Book Antiqua"/>
          <w:b/>
        </w:rPr>
        <w:t xml:space="preserve">for (i) 1x125MVAr, 400kV Bus Reactor at </w:t>
      </w:r>
      <w:proofErr w:type="spellStart"/>
      <w:r w:rsidR="00CF69CB">
        <w:rPr>
          <w:rFonts w:ascii="Book Antiqua" w:hAnsi="Book Antiqua"/>
          <w:b/>
        </w:rPr>
        <w:t>Kishenpur</w:t>
      </w:r>
      <w:proofErr w:type="spellEnd"/>
      <w:r w:rsidR="00CF69CB">
        <w:rPr>
          <w:rFonts w:ascii="Book Antiqua" w:hAnsi="Book Antiqua"/>
          <w:b/>
        </w:rPr>
        <w:t xml:space="preserve"> Sub-Station, (ii) 1x125MVAr, 400kV Bus Reactor at </w:t>
      </w:r>
      <w:proofErr w:type="spellStart"/>
      <w:r w:rsidR="00CF69CB">
        <w:rPr>
          <w:rFonts w:ascii="Book Antiqua" w:hAnsi="Book Antiqua"/>
          <w:b/>
        </w:rPr>
        <w:t>Maharanibagh</w:t>
      </w:r>
      <w:proofErr w:type="spellEnd"/>
      <w:r w:rsidR="00CF69CB">
        <w:rPr>
          <w:rFonts w:ascii="Book Antiqua" w:hAnsi="Book Antiqua"/>
          <w:b/>
        </w:rPr>
        <w:t xml:space="preserve"> (GIS) Sub-Station, (iii) 1x125MVAr, 400kV Bus Reactor at </w:t>
      </w:r>
      <w:proofErr w:type="spellStart"/>
      <w:r w:rsidR="00CF69CB">
        <w:rPr>
          <w:rFonts w:ascii="Book Antiqua" w:hAnsi="Book Antiqua"/>
          <w:b/>
        </w:rPr>
        <w:t>Mandola</w:t>
      </w:r>
      <w:proofErr w:type="spellEnd"/>
      <w:r w:rsidR="00CF69CB">
        <w:rPr>
          <w:rFonts w:ascii="Book Antiqua" w:hAnsi="Book Antiqua"/>
          <w:b/>
        </w:rPr>
        <w:t xml:space="preserve"> Sub-Station (iv) 1x125MVAr, 400kV Bus Reactor at </w:t>
      </w:r>
      <w:proofErr w:type="spellStart"/>
      <w:r w:rsidR="00CF69CB">
        <w:rPr>
          <w:rFonts w:ascii="Book Antiqua" w:hAnsi="Book Antiqua"/>
          <w:b/>
        </w:rPr>
        <w:t>Hissar</w:t>
      </w:r>
      <w:proofErr w:type="spellEnd"/>
      <w:r w:rsidR="00CF69CB">
        <w:rPr>
          <w:rFonts w:ascii="Book Antiqua" w:hAnsi="Book Antiqua"/>
          <w:b/>
        </w:rPr>
        <w:t xml:space="preserve"> Sub-Station, (v) 1x125MVAr, 400kV Bus Reactor at </w:t>
      </w:r>
      <w:proofErr w:type="spellStart"/>
      <w:r w:rsidR="00CF69CB">
        <w:rPr>
          <w:rFonts w:ascii="Book Antiqua" w:hAnsi="Book Antiqua"/>
          <w:b/>
        </w:rPr>
        <w:t>Chamera</w:t>
      </w:r>
      <w:proofErr w:type="spellEnd"/>
      <w:r w:rsidR="00CF69CB">
        <w:rPr>
          <w:rFonts w:ascii="Book Antiqua" w:hAnsi="Book Antiqua"/>
          <w:b/>
        </w:rPr>
        <w:t xml:space="preserve"> (GIS) Pooling Sub-Station, (vi) 1x125MVAr, 400kV Bus Reactor at </w:t>
      </w:r>
      <w:proofErr w:type="spellStart"/>
      <w:r w:rsidR="00CF69CB">
        <w:rPr>
          <w:rFonts w:ascii="Book Antiqua" w:hAnsi="Book Antiqua"/>
          <w:b/>
        </w:rPr>
        <w:t>Moga</w:t>
      </w:r>
      <w:proofErr w:type="spellEnd"/>
      <w:r w:rsidR="00CF69CB">
        <w:rPr>
          <w:rFonts w:ascii="Book Antiqua" w:hAnsi="Book Antiqua"/>
          <w:b/>
        </w:rPr>
        <w:t xml:space="preserve"> Sub-Station, (vii) 1x125MVAr, 400kV Bus Reactor at </w:t>
      </w:r>
      <w:proofErr w:type="spellStart"/>
      <w:r w:rsidR="00CF69CB">
        <w:rPr>
          <w:rFonts w:ascii="Book Antiqua" w:hAnsi="Book Antiqua"/>
          <w:b/>
        </w:rPr>
        <w:t>Sikar</w:t>
      </w:r>
      <w:proofErr w:type="spellEnd"/>
      <w:r w:rsidR="00CF69CB">
        <w:rPr>
          <w:rFonts w:ascii="Book Antiqua" w:hAnsi="Book Antiqua"/>
          <w:b/>
        </w:rPr>
        <w:t xml:space="preserve"> Sub-Station, (viii) 1x125MVAr, 400kV Bus Reactor at Allahabad Sub-Station, (ix) 1x125MVAr, 400kV Bus Reactor at Meerut Sub-Station, (x) 1x125MVAr, 400kV Bus Reactor at </w:t>
      </w:r>
      <w:proofErr w:type="spellStart"/>
      <w:r w:rsidR="00CF69CB">
        <w:rPr>
          <w:rFonts w:ascii="Book Antiqua" w:hAnsi="Book Antiqua"/>
          <w:b/>
        </w:rPr>
        <w:t>Jallandhar</w:t>
      </w:r>
      <w:proofErr w:type="spellEnd"/>
      <w:r w:rsidR="00CF69CB">
        <w:rPr>
          <w:rFonts w:ascii="Book Antiqua" w:hAnsi="Book Antiqua"/>
          <w:b/>
        </w:rPr>
        <w:t xml:space="preserve"> Sub-Station and (xi) 1x125MVAr, 400kV Bus Reactor at Patiala Sub-Station under Northern Region Strengthening Scheme (NRSS)- XL</w:t>
      </w:r>
      <w:r w:rsidR="00D406A7">
        <w:t>[</w:t>
      </w:r>
      <w:r w:rsidR="00F478C8">
        <w:t xml:space="preserve">Spec No.: </w:t>
      </w:r>
      <w:r w:rsidR="00CF69CB">
        <w:rPr>
          <w:rFonts w:ascii="Book Antiqua" w:hAnsi="Book Antiqua"/>
        </w:rPr>
        <w:t>CC-CS/906-NR1/RT-3925/3/G4</w:t>
      </w:r>
      <w:r w:rsidR="00F478C8">
        <w:t>)</w:t>
      </w:r>
      <w:r w:rsidR="00D406A7">
        <w:t>]</w:t>
      </w:r>
      <w:r w:rsidR="00ED402C">
        <w:t>.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Pr="000D10BA">
        <w:rPr>
          <w:b/>
          <w:bCs/>
          <w:i/>
          <w:iCs/>
        </w:rPr>
        <w:t>Regards OBD Extension-1</w:t>
      </w:r>
      <w:r w:rsidR="00F478C8">
        <w:t xml:space="preserve"> </w:t>
      </w:r>
    </w:p>
    <w:p w:rsidR="003E37B8" w:rsidRDefault="003E37B8" w:rsidP="00CD10D4">
      <w:pPr>
        <w:jc w:val="both"/>
      </w:pPr>
      <w:r>
        <w:t>It may be mentioned herethat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proofErr w:type="gramStart"/>
      <w:r w:rsidR="00EE789F">
        <w:t>downloading,</w:t>
      </w:r>
      <w:proofErr w:type="gramEnd"/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 xml:space="preserve">1) Bidding documents downloading is extended </w:t>
      </w:r>
      <w:proofErr w:type="spellStart"/>
      <w:r>
        <w:t>upto</w:t>
      </w:r>
      <w:proofErr w:type="spellEnd"/>
      <w:r>
        <w:t xml:space="preserve"> 1055hrs on </w:t>
      </w:r>
      <w:r w:rsidR="003F5148">
        <w:t>06.03</w:t>
      </w:r>
      <w:r w:rsidR="00CF69CB">
        <w:t>.2019</w:t>
      </w:r>
      <w:r>
        <w:t>.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3F5148">
        <w:t>06.03</w:t>
      </w:r>
      <w:r w:rsidR="00CF69CB">
        <w:t>.2019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3F5148">
        <w:t>08</w:t>
      </w:r>
      <w:r w:rsidR="00CF69CB">
        <w:t>.03.2019</w:t>
      </w:r>
      <w:r>
        <w:t xml:space="preserve"> and</w:t>
      </w:r>
    </w:p>
    <w:p w:rsidR="003E37B8" w:rsidRDefault="003E37B8" w:rsidP="00EE789F">
      <w:pPr>
        <w:pStyle w:val="NoSpacing"/>
        <w:jc w:val="both"/>
      </w:pPr>
      <w:r>
        <w:t xml:space="preserve">4) The Bids will be opened at 1130Hrs on </w:t>
      </w:r>
      <w:r w:rsidR="003F5148">
        <w:t>08</w:t>
      </w:r>
      <w:bookmarkStart w:id="0" w:name="_GoBack"/>
      <w:bookmarkEnd w:id="0"/>
      <w:r w:rsidR="00CF69CB">
        <w:t>.03.2019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0425B5" w:rsidP="000425B5">
      <w:pPr>
        <w:ind w:left="7200" w:firstLine="720"/>
        <w:jc w:val="center"/>
        <w:rPr>
          <w:rFonts w:ascii="Book Antiqua" w:hAnsi="Book Antiq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1935F1E8" wp14:editId="458E0907">
            <wp:extent cx="731520" cy="40551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21" cy="40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proofErr w:type="spellStart"/>
      <w:r w:rsidR="00CF69CB">
        <w:rPr>
          <w:rFonts w:ascii="Book Antiqua" w:hAnsi="Book Antiqua"/>
          <w:b/>
          <w:bCs/>
        </w:rPr>
        <w:t>C.K.Kamat</w:t>
      </w:r>
      <w:proofErr w:type="spellEnd"/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CF69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A64E6"/>
    <w:rsid w:val="000D10BA"/>
    <w:rsid w:val="00162800"/>
    <w:rsid w:val="001E444C"/>
    <w:rsid w:val="002740D4"/>
    <w:rsid w:val="003E37B8"/>
    <w:rsid w:val="003F5148"/>
    <w:rsid w:val="00455F0C"/>
    <w:rsid w:val="004F4ED4"/>
    <w:rsid w:val="005B68D9"/>
    <w:rsid w:val="006C4BC4"/>
    <w:rsid w:val="006E19AB"/>
    <w:rsid w:val="00777C7B"/>
    <w:rsid w:val="00862A90"/>
    <w:rsid w:val="00885883"/>
    <w:rsid w:val="009137C4"/>
    <w:rsid w:val="00CD10D4"/>
    <w:rsid w:val="00CD5449"/>
    <w:rsid w:val="00CF69CB"/>
    <w:rsid w:val="00D406A7"/>
    <w:rsid w:val="00ED402C"/>
    <w:rsid w:val="00EE789F"/>
    <w:rsid w:val="00F478C8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Chandra Kr. Kamat {चंद्र कुमार कामत}</cp:lastModifiedBy>
  <cp:revision>6</cp:revision>
  <cp:lastPrinted>2019-02-14T11:30:00Z</cp:lastPrinted>
  <dcterms:created xsi:type="dcterms:W3CDTF">2019-02-18T10:15:00Z</dcterms:created>
  <dcterms:modified xsi:type="dcterms:W3CDTF">2019-02-26T13:13:00Z</dcterms:modified>
</cp:coreProperties>
</file>