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605D782D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CB210A">
        <w:rPr>
          <w:rFonts w:ascii="Book Antiqua" w:hAnsi="Book Antiqua" w:cs="Arial"/>
          <w:sz w:val="20"/>
        </w:rPr>
        <w:t>X</w:t>
      </w:r>
      <w:r w:rsidR="004657F9">
        <w:rPr>
          <w:rFonts w:ascii="Book Antiqua" w:hAnsi="Book Antiqua" w:cs="Arial"/>
          <w:sz w:val="20"/>
        </w:rPr>
        <w:t>I</w:t>
      </w:r>
      <w:r w:rsidR="00272511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272511">
        <w:rPr>
          <w:rFonts w:ascii="Book Antiqua" w:hAnsi="Book Antiqua" w:cs="Arial"/>
          <w:sz w:val="20"/>
        </w:rPr>
        <w:t>26</w:t>
      </w:r>
      <w:r w:rsidR="00805E67">
        <w:rPr>
          <w:rFonts w:ascii="Book Antiqua" w:hAnsi="Book Antiqua" w:cs="Arial"/>
          <w:sz w:val="20"/>
        </w:rPr>
        <w:t>.</w:t>
      </w:r>
      <w:r w:rsidR="006B03A7">
        <w:rPr>
          <w:rFonts w:ascii="Book Antiqua" w:hAnsi="Book Antiqua" w:cs="Arial"/>
          <w:sz w:val="20"/>
        </w:rPr>
        <w:t>11</w:t>
      </w:r>
      <w:r w:rsidR="00C47677">
        <w:rPr>
          <w:rFonts w:ascii="Book Antiqua" w:hAnsi="Book Antiqua" w:cs="Arial"/>
          <w:sz w:val="20"/>
        </w:rPr>
        <w:t>.2024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4714F424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F207BF" w:rsidRPr="00F207BF">
        <w:rPr>
          <w:rStyle w:val="shorttext"/>
          <w:rFonts w:ascii="Calibri" w:hAnsi="Calibri" w:cs="Calibri"/>
          <w:lang w:val="en-IN" w:eastAsia="en-IN"/>
        </w:rPr>
        <w:t xml:space="preserve">Pre-Bid Tie up for Transmission Line Package TL01 associated with “Transmission System for Construction of 400/220/132 kV Grid substation at </w:t>
      </w:r>
      <w:proofErr w:type="spellStart"/>
      <w:r w:rsidR="00F207BF" w:rsidRPr="00F207BF">
        <w:rPr>
          <w:rStyle w:val="shorttext"/>
          <w:rFonts w:ascii="Calibri" w:hAnsi="Calibri" w:cs="Calibri"/>
          <w:lang w:val="en-IN" w:eastAsia="en-IN"/>
        </w:rPr>
        <w:t>Joda</w:t>
      </w:r>
      <w:proofErr w:type="spellEnd"/>
      <w:r w:rsidR="00F207BF" w:rsidRPr="00F207BF">
        <w:rPr>
          <w:rStyle w:val="shorttext"/>
          <w:rFonts w:ascii="Calibri" w:hAnsi="Calibri" w:cs="Calibri"/>
          <w:lang w:val="en-IN" w:eastAsia="en-IN"/>
        </w:rPr>
        <w:t>/</w:t>
      </w:r>
      <w:proofErr w:type="spellStart"/>
      <w:r w:rsidR="00F207BF" w:rsidRPr="00F207BF">
        <w:rPr>
          <w:rStyle w:val="shorttext"/>
          <w:rFonts w:ascii="Calibri" w:hAnsi="Calibri" w:cs="Calibri"/>
          <w:lang w:val="en-IN" w:eastAsia="en-IN"/>
        </w:rPr>
        <w:t>Barbil</w:t>
      </w:r>
      <w:proofErr w:type="spellEnd"/>
      <w:r w:rsidR="00F207BF" w:rsidRPr="00F207BF">
        <w:rPr>
          <w:rStyle w:val="shorttext"/>
          <w:rFonts w:ascii="Calibri" w:hAnsi="Calibri" w:cs="Calibri"/>
          <w:lang w:val="en-IN" w:eastAsia="en-IN"/>
        </w:rPr>
        <w:t xml:space="preserve"> with associated transmission lines” through Tariff Based Competitive Bidding (TBCB) route prior to </w:t>
      </w:r>
      <w:proofErr w:type="spellStart"/>
      <w:r w:rsidR="00F207BF" w:rsidRPr="00F207BF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F207BF" w:rsidRPr="00F207BF">
        <w:rPr>
          <w:rStyle w:val="shorttext"/>
          <w:rFonts w:ascii="Calibri" w:hAnsi="Calibri" w:cs="Calibri"/>
          <w:lang w:val="en-IN" w:eastAsia="en-IN"/>
        </w:rPr>
        <w:t xml:space="preserve"> bid submission by POWERGRID to BPC</w:t>
      </w:r>
      <w:r w:rsidR="00155EF7">
        <w:rPr>
          <w:rStyle w:val="shorttext"/>
          <w:rFonts w:ascii="Calibri" w:hAnsi="Calibri" w:cs="Calibri"/>
          <w:lang w:val="en-IN" w:eastAsia="en-IN"/>
        </w:rPr>
        <w:t>;</w:t>
      </w:r>
      <w:r w:rsidR="003D582A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49FF58D6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F207BF" w:rsidRPr="00F207BF">
        <w:rPr>
          <w:rFonts w:ascii="Book Antiqua" w:hAnsi="Book Antiqua" w:cs="Arial"/>
          <w:b/>
          <w:color w:val="0000CC"/>
          <w:szCs w:val="22"/>
          <w:lang w:val="en-GB"/>
        </w:rPr>
        <w:t>CC/T/W-TW/DOM/A02/24/13311</w:t>
      </w:r>
      <w:r w:rsidR="00F207BF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4D331A95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9F428F">
        <w:rPr>
          <w:rFonts w:ascii="Book Antiqua" w:hAnsi="Book Antiqua" w:cs="Arial"/>
          <w:sz w:val="20"/>
        </w:rPr>
        <w:t xml:space="preserve"> </w:t>
      </w:r>
      <w:r w:rsidR="009F428F" w:rsidRPr="009F428F">
        <w:rPr>
          <w:rFonts w:ascii="Book Antiqua" w:hAnsi="Book Antiqua" w:cs="Arial"/>
          <w:sz w:val="20"/>
        </w:rPr>
        <w:t>and subsequently uploaded amendments/clarifications to the Bidding Documents.</w:t>
      </w:r>
      <w:r w:rsidR="009F428F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1DC45B6" w14:textId="77777777" w:rsidR="00D4621C" w:rsidRPr="00C84AD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2A6B5154" w14:textId="77777777" w:rsidR="00D4621C" w:rsidRPr="007F2374" w:rsidRDefault="00D4621C" w:rsidP="00D4621C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21BC0E1" w14:textId="08413CDD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272511">
              <w:rPr>
                <w:rFonts w:ascii="Book Antiqua" w:hAnsi="Book Antiqua" w:cs="Arial"/>
                <w:sz w:val="20"/>
              </w:rPr>
              <w:t>24/11/2024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4657F9">
              <w:rPr>
                <w:rFonts w:ascii="Book Antiqua" w:hAnsi="Book Antiqua" w:cs="Arial"/>
                <w:sz w:val="20"/>
              </w:rPr>
              <w:t xml:space="preserve"> </w:t>
            </w:r>
            <w:r w:rsidR="00272511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DC36EE0" w14:textId="7198E622" w:rsidR="00D4621C" w:rsidRPr="00C84AD4" w:rsidRDefault="00D4621C" w:rsidP="00D4621C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  <w:r w:rsidR="0038679F">
              <w:rPr>
                <w:rFonts w:ascii="Book Antiqua" w:hAnsi="Book Antiqua" w:cs="Arial"/>
                <w:sz w:val="20"/>
              </w:rPr>
              <w:t xml:space="preserve"> </w:t>
            </w:r>
            <w:r w:rsidR="00A600F5">
              <w:rPr>
                <w:rFonts w:ascii="Book Antiqua" w:hAnsi="Book Antiqua" w:cs="Arial"/>
                <w:sz w:val="20"/>
              </w:rPr>
              <w:t xml:space="preserve"> </w:t>
            </w:r>
            <w:r w:rsidR="00D602E2">
              <w:rPr>
                <w:rFonts w:ascii="Book Antiqua" w:hAnsi="Book Antiqua" w:cs="Arial"/>
                <w:sz w:val="20"/>
              </w:rPr>
              <w:t xml:space="preserve"> </w:t>
            </w:r>
            <w:r w:rsidR="00272511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3D815A05" w14:textId="77777777" w:rsidR="00D4621C" w:rsidRPr="007F237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26675912" w14:textId="77777777" w:rsidR="00D4621C" w:rsidRPr="00C84AD4" w:rsidRDefault="00D4621C" w:rsidP="00D4621C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D0C68D" w14:textId="4726CE2E" w:rsidR="00D4621C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843D90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574BB6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4657F9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  <w:r w:rsidR="00CF1D2A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34298183" w14:textId="27EE0740" w:rsidR="00C84AD4" w:rsidRPr="00C84AD4" w:rsidRDefault="00D4621C" w:rsidP="00D4621C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272511">
              <w:rPr>
                <w:rFonts w:ascii="Book Antiqua" w:hAnsi="Book Antiqua" w:cs="Arial"/>
                <w:sz w:val="20"/>
              </w:rPr>
              <w:t>26/11/2024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46A40C2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272511">
              <w:rPr>
                <w:rFonts w:ascii="Book Antiqua" w:hAnsi="Book Antiqua" w:cs="Arial"/>
                <w:sz w:val="20"/>
              </w:rPr>
              <w:t>01</w:t>
            </w:r>
            <w:r w:rsidR="00D4621C">
              <w:rPr>
                <w:rFonts w:ascii="Book Antiqua" w:hAnsi="Book Antiqua" w:cs="Arial"/>
                <w:sz w:val="20"/>
              </w:rPr>
              <w:t>/</w:t>
            </w:r>
            <w:r w:rsidR="00F25991">
              <w:rPr>
                <w:rFonts w:ascii="Book Antiqua" w:hAnsi="Book Antiqua" w:cs="Arial"/>
                <w:sz w:val="20"/>
              </w:rPr>
              <w:t>1</w:t>
            </w:r>
            <w:r w:rsidR="00272511">
              <w:rPr>
                <w:rFonts w:ascii="Book Antiqua" w:hAnsi="Book Antiqua" w:cs="Arial"/>
                <w:sz w:val="20"/>
              </w:rPr>
              <w:t>2</w:t>
            </w:r>
            <w:r w:rsidR="00C47677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3B4B294D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  <w:r w:rsidR="006444A2">
              <w:rPr>
                <w:rFonts w:ascii="Book Antiqua" w:hAnsi="Book Antiqua" w:cs="Arial"/>
                <w:b/>
                <w:bCs/>
                <w:sz w:val="20"/>
              </w:rPr>
              <w:t xml:space="preserve"> </w:t>
            </w:r>
          </w:p>
          <w:p w14:paraId="45C7BF87" w14:textId="50ACB4F5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272511">
              <w:rPr>
                <w:rFonts w:ascii="Book Antiqua" w:hAnsi="Book Antiqua" w:cs="Arial"/>
                <w:sz w:val="20"/>
              </w:rPr>
              <w:t>03</w:t>
            </w:r>
            <w:r w:rsidR="00D602E2">
              <w:rPr>
                <w:rFonts w:ascii="Book Antiqua" w:hAnsi="Book Antiqua" w:cs="Arial"/>
                <w:sz w:val="20"/>
              </w:rPr>
              <w:t>/</w:t>
            </w:r>
            <w:r w:rsidR="00F25991">
              <w:rPr>
                <w:rFonts w:ascii="Book Antiqua" w:hAnsi="Book Antiqua" w:cs="Arial"/>
                <w:sz w:val="20"/>
              </w:rPr>
              <w:t>1</w:t>
            </w:r>
            <w:r w:rsidR="00272511">
              <w:rPr>
                <w:rFonts w:ascii="Book Antiqua" w:hAnsi="Book Antiqua" w:cs="Arial"/>
                <w:sz w:val="20"/>
              </w:rPr>
              <w:t>2</w:t>
            </w:r>
            <w:bookmarkStart w:id="0" w:name="_GoBack"/>
            <w:bookmarkEnd w:id="0"/>
            <w:r w:rsidR="003E0E78">
              <w:rPr>
                <w:rFonts w:ascii="Book Antiqua" w:hAnsi="Book Antiqua" w:cs="Arial"/>
                <w:sz w:val="20"/>
              </w:rPr>
              <w:t>/2024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3F7252BF" w:rsidR="009F21EF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(</w:t>
      </w:r>
      <w:r w:rsidR="00F25991">
        <w:rPr>
          <w:rFonts w:ascii="Arial" w:hAnsi="Arial" w:cs="Arial"/>
          <w:szCs w:val="22"/>
        </w:rPr>
        <w:t>Aakash Khandelwal</w:t>
      </w:r>
      <w:r>
        <w:rPr>
          <w:rFonts w:ascii="Arial" w:hAnsi="Arial" w:cs="Arial"/>
          <w:szCs w:val="22"/>
        </w:rPr>
        <w:t>)</w:t>
      </w:r>
    </w:p>
    <w:p w14:paraId="2DB9C687" w14:textId="50728ADC" w:rsidR="00097364" w:rsidRPr="00C84AD4" w:rsidRDefault="00F25991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>
        <w:rPr>
          <w:rFonts w:ascii="Arial" w:hAnsi="Arial" w:cs="Arial"/>
          <w:szCs w:val="22"/>
        </w:rPr>
        <w:t>Manager</w:t>
      </w:r>
      <w:r w:rsidR="009F21EF">
        <w:rPr>
          <w:rFonts w:ascii="Arial" w:hAnsi="Arial" w:cs="Arial"/>
          <w:szCs w:val="22"/>
        </w:rPr>
        <w:t xml:space="preserve"> (CS-G3)</w:t>
      </w:r>
      <w:r w:rsidR="00097364"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6C5D5" w14:textId="77777777" w:rsidR="002E1344" w:rsidRDefault="002E1344" w:rsidP="00B16323">
      <w:pPr>
        <w:spacing w:after="0" w:line="240" w:lineRule="auto"/>
      </w:pPr>
      <w:r>
        <w:separator/>
      </w:r>
    </w:p>
  </w:endnote>
  <w:endnote w:type="continuationSeparator" w:id="0">
    <w:p w14:paraId="7AE3ED7E" w14:textId="77777777" w:rsidR="002E1344" w:rsidRDefault="002E1344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Pr="00AC7F57">
      <w:rPr>
        <w:rFonts w:ascii="Nirmala UI" w:hAnsi="Nirmala UI" w:cs="Nirmala UI"/>
        <w:sz w:val="12"/>
        <w:szCs w:val="12"/>
      </w:rPr>
      <w:t>Saudamini</w:t>
    </w:r>
    <w:proofErr w:type="spellEnd"/>
    <w:r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E5B242" w14:textId="77777777" w:rsidR="002E1344" w:rsidRDefault="002E1344" w:rsidP="00B16323">
      <w:pPr>
        <w:spacing w:after="0" w:line="240" w:lineRule="auto"/>
      </w:pPr>
      <w:r>
        <w:separator/>
      </w:r>
    </w:p>
  </w:footnote>
  <w:footnote w:type="continuationSeparator" w:id="0">
    <w:p w14:paraId="4BDDA77C" w14:textId="77777777" w:rsidR="002E1344" w:rsidRDefault="002E1344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23F40"/>
    <w:rsid w:val="00041E08"/>
    <w:rsid w:val="00051FEA"/>
    <w:rsid w:val="00071834"/>
    <w:rsid w:val="00097364"/>
    <w:rsid w:val="000A43CB"/>
    <w:rsid w:val="000B4D30"/>
    <w:rsid w:val="000C2D6D"/>
    <w:rsid w:val="000D0C22"/>
    <w:rsid w:val="000E0E97"/>
    <w:rsid w:val="0011572B"/>
    <w:rsid w:val="00136DE9"/>
    <w:rsid w:val="0015072B"/>
    <w:rsid w:val="00155EF7"/>
    <w:rsid w:val="0017099E"/>
    <w:rsid w:val="00191217"/>
    <w:rsid w:val="001B5D17"/>
    <w:rsid w:val="001B75BA"/>
    <w:rsid w:val="001C4C03"/>
    <w:rsid w:val="001E548E"/>
    <w:rsid w:val="00201D3C"/>
    <w:rsid w:val="0021561F"/>
    <w:rsid w:val="002256B4"/>
    <w:rsid w:val="002367BF"/>
    <w:rsid w:val="002407BB"/>
    <w:rsid w:val="0026089E"/>
    <w:rsid w:val="00272511"/>
    <w:rsid w:val="0027419A"/>
    <w:rsid w:val="00275733"/>
    <w:rsid w:val="00282230"/>
    <w:rsid w:val="00296BBC"/>
    <w:rsid w:val="002A53CB"/>
    <w:rsid w:val="002A7C18"/>
    <w:rsid w:val="002D4C24"/>
    <w:rsid w:val="002E134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8679F"/>
    <w:rsid w:val="003931CA"/>
    <w:rsid w:val="003A4E00"/>
    <w:rsid w:val="003A7AF5"/>
    <w:rsid w:val="003B2C0B"/>
    <w:rsid w:val="003B7E22"/>
    <w:rsid w:val="003D1A0F"/>
    <w:rsid w:val="003D2678"/>
    <w:rsid w:val="003D582A"/>
    <w:rsid w:val="003E0E78"/>
    <w:rsid w:val="003E38C3"/>
    <w:rsid w:val="00405A87"/>
    <w:rsid w:val="004061BD"/>
    <w:rsid w:val="004066DE"/>
    <w:rsid w:val="004657F9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4BB6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21FA3"/>
    <w:rsid w:val="00637FD1"/>
    <w:rsid w:val="006444A2"/>
    <w:rsid w:val="0066683E"/>
    <w:rsid w:val="00672367"/>
    <w:rsid w:val="0068387F"/>
    <w:rsid w:val="006918DF"/>
    <w:rsid w:val="00693AD9"/>
    <w:rsid w:val="006B03A7"/>
    <w:rsid w:val="006D2516"/>
    <w:rsid w:val="006D4B30"/>
    <w:rsid w:val="00701A89"/>
    <w:rsid w:val="0071667C"/>
    <w:rsid w:val="007255AC"/>
    <w:rsid w:val="007355B0"/>
    <w:rsid w:val="007424E8"/>
    <w:rsid w:val="00743559"/>
    <w:rsid w:val="00765250"/>
    <w:rsid w:val="00797F24"/>
    <w:rsid w:val="007A0A7A"/>
    <w:rsid w:val="007D4450"/>
    <w:rsid w:val="007E2AD7"/>
    <w:rsid w:val="007F07A3"/>
    <w:rsid w:val="007F2374"/>
    <w:rsid w:val="00805E67"/>
    <w:rsid w:val="00841534"/>
    <w:rsid w:val="00843D90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9F428F"/>
    <w:rsid w:val="00A1227C"/>
    <w:rsid w:val="00A12578"/>
    <w:rsid w:val="00A46CED"/>
    <w:rsid w:val="00A543FF"/>
    <w:rsid w:val="00A57E72"/>
    <w:rsid w:val="00A600F5"/>
    <w:rsid w:val="00A63B7B"/>
    <w:rsid w:val="00A7221E"/>
    <w:rsid w:val="00A73A47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4D64"/>
    <w:rsid w:val="00CA741B"/>
    <w:rsid w:val="00CA7EBC"/>
    <w:rsid w:val="00CB0105"/>
    <w:rsid w:val="00CB210A"/>
    <w:rsid w:val="00CB5544"/>
    <w:rsid w:val="00CD604E"/>
    <w:rsid w:val="00CE4561"/>
    <w:rsid w:val="00CF1D2A"/>
    <w:rsid w:val="00D005C7"/>
    <w:rsid w:val="00D060DB"/>
    <w:rsid w:val="00D4621C"/>
    <w:rsid w:val="00D602E2"/>
    <w:rsid w:val="00D66E35"/>
    <w:rsid w:val="00D95A3A"/>
    <w:rsid w:val="00DC6019"/>
    <w:rsid w:val="00DC7C8E"/>
    <w:rsid w:val="00DE420C"/>
    <w:rsid w:val="00DF53D6"/>
    <w:rsid w:val="00E01BCC"/>
    <w:rsid w:val="00E131CA"/>
    <w:rsid w:val="00E425F9"/>
    <w:rsid w:val="00E9377C"/>
    <w:rsid w:val="00EB2598"/>
    <w:rsid w:val="00EE038A"/>
    <w:rsid w:val="00EF5405"/>
    <w:rsid w:val="00EF6AA2"/>
    <w:rsid w:val="00F169D9"/>
    <w:rsid w:val="00F172C9"/>
    <w:rsid w:val="00F207BF"/>
    <w:rsid w:val="00F20C58"/>
    <w:rsid w:val="00F219DD"/>
    <w:rsid w:val="00F226C0"/>
    <w:rsid w:val="00F25991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Satyam Gupta {Satyam Gupta}</cp:lastModifiedBy>
  <cp:revision>131</cp:revision>
  <cp:lastPrinted>2022-02-28T10:14:00Z</cp:lastPrinted>
  <dcterms:created xsi:type="dcterms:W3CDTF">2020-03-30T14:37:00Z</dcterms:created>
  <dcterms:modified xsi:type="dcterms:W3CDTF">2024-11-26T13:03:00Z</dcterms:modified>
</cp:coreProperties>
</file>