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533FC" w14:textId="74BAD003" w:rsidR="00841534" w:rsidRPr="00D669FA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</w:rPr>
      </w:pPr>
      <w:r w:rsidRPr="00D669FA">
        <w:rPr>
          <w:rFonts w:ascii="Book Antiqua" w:hAnsi="Book Antiqua" w:cs="Courier New"/>
          <w:b/>
          <w:sz w:val="20"/>
        </w:rPr>
        <w:t xml:space="preserve">Ref.: </w:t>
      </w:r>
      <w:r w:rsidR="006C0F9E" w:rsidRPr="006C0F9E">
        <w:rPr>
          <w:rFonts w:ascii="Book Antiqua" w:hAnsi="Book Antiqua" w:cs="Courier New"/>
          <w:b/>
          <w:sz w:val="20"/>
        </w:rPr>
        <w:t>CC/T/W-TW/DOM/A10/25/05220</w:t>
      </w:r>
      <w:r w:rsidRPr="00D669FA">
        <w:rPr>
          <w:rFonts w:ascii="Book Antiqua" w:hAnsi="Book Antiqua"/>
          <w:b/>
          <w:bCs/>
          <w:sz w:val="20"/>
        </w:rPr>
        <w:t>/</w:t>
      </w:r>
      <w:r w:rsidR="00DF53D6" w:rsidRPr="00D669FA">
        <w:rPr>
          <w:rFonts w:ascii="Book Antiqua" w:hAnsi="Book Antiqua"/>
          <w:b/>
          <w:bCs/>
          <w:sz w:val="20"/>
        </w:rPr>
        <w:t>OBD E</w:t>
      </w:r>
      <w:r w:rsidR="006C0F9E">
        <w:rPr>
          <w:rFonts w:ascii="Book Antiqua" w:hAnsi="Book Antiqua"/>
          <w:b/>
          <w:bCs/>
          <w:sz w:val="20"/>
        </w:rPr>
        <w:t>xtn-I</w:t>
      </w:r>
      <w:r w:rsidR="0073374D">
        <w:rPr>
          <w:rFonts w:ascii="Book Antiqua" w:hAnsi="Book Antiqua"/>
          <w:b/>
          <w:bCs/>
          <w:sz w:val="20"/>
        </w:rPr>
        <w:t>I</w:t>
      </w:r>
      <w:r w:rsidR="00C84AD4" w:rsidRPr="00D669FA">
        <w:rPr>
          <w:rFonts w:ascii="Book Antiqua" w:hAnsi="Book Antiqua" w:cs="Courier New"/>
          <w:b/>
          <w:sz w:val="20"/>
        </w:rPr>
        <w:t xml:space="preserve"> </w:t>
      </w:r>
      <w:r w:rsidR="005E18E0" w:rsidRPr="00D669FA">
        <w:rPr>
          <w:rFonts w:ascii="Book Antiqua" w:hAnsi="Book Antiqua" w:cs="Courier New"/>
          <w:b/>
          <w:sz w:val="20"/>
        </w:rPr>
        <w:t xml:space="preserve">                                </w:t>
      </w:r>
      <w:r w:rsidR="00DC74A7" w:rsidRPr="00D669FA">
        <w:rPr>
          <w:rFonts w:ascii="Book Antiqua" w:hAnsi="Book Antiqua" w:cs="Courier New"/>
          <w:b/>
          <w:sz w:val="20"/>
        </w:rPr>
        <w:tab/>
      </w:r>
      <w:r w:rsidR="005E18E0" w:rsidRPr="00D669FA">
        <w:rPr>
          <w:rFonts w:ascii="Book Antiqua" w:hAnsi="Book Antiqua" w:cs="Courier New"/>
          <w:b/>
          <w:sz w:val="20"/>
        </w:rPr>
        <w:t xml:space="preserve">            </w:t>
      </w:r>
      <w:r w:rsidR="00CA2E0C" w:rsidRPr="00D669FA">
        <w:rPr>
          <w:rFonts w:ascii="Book Antiqua" w:hAnsi="Book Antiqua" w:cs="Courier New"/>
          <w:b/>
          <w:sz w:val="20"/>
        </w:rPr>
        <w:tab/>
      </w:r>
      <w:r w:rsidRPr="00247B4F">
        <w:rPr>
          <w:rFonts w:ascii="Book Antiqua" w:hAnsi="Book Antiqua" w:cs="Courier New"/>
          <w:b/>
          <w:sz w:val="20"/>
        </w:rPr>
        <w:t xml:space="preserve">Date: </w:t>
      </w:r>
      <w:r w:rsidR="00D669FA" w:rsidRPr="00247B4F">
        <w:rPr>
          <w:rFonts w:ascii="Book Antiqua" w:hAnsi="Book Antiqua" w:cs="Courier New"/>
          <w:b/>
          <w:sz w:val="20"/>
        </w:rPr>
        <w:t>13</w:t>
      </w:r>
      <w:r w:rsidR="00C14165" w:rsidRPr="00247B4F">
        <w:rPr>
          <w:rFonts w:ascii="Book Antiqua" w:hAnsi="Book Antiqua" w:cs="Courier New"/>
          <w:b/>
          <w:sz w:val="20"/>
        </w:rPr>
        <w:t>/0</w:t>
      </w:r>
      <w:r w:rsidR="00F02E23" w:rsidRPr="00247B4F">
        <w:rPr>
          <w:rFonts w:ascii="Book Antiqua" w:hAnsi="Book Antiqua" w:cs="Courier New"/>
          <w:b/>
          <w:sz w:val="20"/>
        </w:rPr>
        <w:t>5</w:t>
      </w:r>
      <w:r w:rsidR="00F20F80" w:rsidRPr="00247B4F">
        <w:rPr>
          <w:rFonts w:ascii="Book Antiqua" w:hAnsi="Book Antiqua" w:cs="Courier New"/>
          <w:b/>
          <w:sz w:val="20"/>
        </w:rPr>
        <w:t>/</w:t>
      </w:r>
      <w:r w:rsidR="00E425F9" w:rsidRPr="00247B4F">
        <w:rPr>
          <w:rFonts w:ascii="Book Antiqua" w:hAnsi="Book Antiqua" w:cs="Courier New"/>
          <w:b/>
          <w:sz w:val="20"/>
        </w:rPr>
        <w:t>202</w:t>
      </w:r>
      <w:r w:rsidR="000F1F4E" w:rsidRPr="00247B4F">
        <w:rPr>
          <w:rFonts w:ascii="Book Antiqua" w:hAnsi="Book Antiqua" w:cs="Courier New"/>
          <w:b/>
          <w:sz w:val="20"/>
        </w:rPr>
        <w:t>5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10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6E770889" w14:textId="34A0DAF4" w:rsidR="00EB5F9F" w:rsidRDefault="00B01DB2" w:rsidP="00DF5430">
      <w:pPr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BF1326" w:rsidRPr="00BF1326">
        <w:rPr>
          <w:rFonts w:ascii="Book Antiqua" w:hAnsi="Book Antiqua" w:cs="Arial"/>
          <w:b/>
          <w:bCs/>
          <w:sz w:val="20"/>
        </w:rPr>
        <w:t xml:space="preserve">Transmission Line Package TL04 </w:t>
      </w:r>
      <w:r w:rsidR="00BF1326" w:rsidRPr="00BF1326">
        <w:rPr>
          <w:rFonts w:ascii="Book Antiqua" w:hAnsi="Book Antiqua" w:cs="Arial"/>
          <w:sz w:val="20"/>
        </w:rPr>
        <w:t xml:space="preserve">for (a) LILO of 220kV </w:t>
      </w:r>
      <w:proofErr w:type="spellStart"/>
      <w:r w:rsidR="00BF1326" w:rsidRPr="00BF1326">
        <w:rPr>
          <w:rFonts w:ascii="Book Antiqua" w:hAnsi="Book Antiqua" w:cs="Arial"/>
          <w:sz w:val="20"/>
        </w:rPr>
        <w:t>Joda</w:t>
      </w:r>
      <w:proofErr w:type="spellEnd"/>
      <w:r w:rsidR="00BF1326" w:rsidRPr="00BF1326">
        <w:rPr>
          <w:rFonts w:ascii="Book Antiqua" w:hAnsi="Book Antiqua" w:cs="Arial"/>
          <w:sz w:val="20"/>
        </w:rPr>
        <w:t>(existing)-</w:t>
      </w:r>
      <w:proofErr w:type="spellStart"/>
      <w:r w:rsidR="00BF1326" w:rsidRPr="00BF1326">
        <w:rPr>
          <w:rFonts w:ascii="Book Antiqua" w:hAnsi="Book Antiqua" w:cs="Arial"/>
          <w:sz w:val="20"/>
        </w:rPr>
        <w:t>Keonjhar</w:t>
      </w:r>
      <w:proofErr w:type="spellEnd"/>
      <w:r w:rsidR="00BF1326" w:rsidRPr="00BF1326">
        <w:rPr>
          <w:rFonts w:ascii="Book Antiqua" w:hAnsi="Book Antiqua" w:cs="Arial"/>
          <w:sz w:val="20"/>
        </w:rPr>
        <w:t xml:space="preserve"> S/C line at 400/220 kV </w:t>
      </w:r>
      <w:proofErr w:type="spellStart"/>
      <w:r w:rsidR="00BF1326" w:rsidRPr="00BF1326">
        <w:rPr>
          <w:rFonts w:ascii="Book Antiqua" w:hAnsi="Book Antiqua" w:cs="Arial"/>
          <w:sz w:val="20"/>
        </w:rPr>
        <w:t>Rimuli</w:t>
      </w:r>
      <w:proofErr w:type="spellEnd"/>
      <w:r w:rsidR="00BF1326" w:rsidRPr="00BF1326">
        <w:rPr>
          <w:rFonts w:ascii="Book Antiqua" w:hAnsi="Book Antiqua" w:cs="Arial"/>
          <w:sz w:val="20"/>
        </w:rPr>
        <w:t xml:space="preserve"> AIS S/s (b) LILO of 220kV </w:t>
      </w:r>
      <w:proofErr w:type="spellStart"/>
      <w:r w:rsidR="00BF1326" w:rsidRPr="00BF1326">
        <w:rPr>
          <w:rFonts w:ascii="Book Antiqua" w:hAnsi="Book Antiqua" w:cs="Arial"/>
          <w:sz w:val="20"/>
        </w:rPr>
        <w:t>Joda</w:t>
      </w:r>
      <w:proofErr w:type="spellEnd"/>
      <w:r w:rsidR="00BF1326" w:rsidRPr="00BF1326">
        <w:rPr>
          <w:rFonts w:ascii="Book Antiqua" w:hAnsi="Book Antiqua" w:cs="Arial"/>
          <w:sz w:val="20"/>
        </w:rPr>
        <w:t xml:space="preserve"> (existing)-TTPS S/C line at 400/220 kV </w:t>
      </w:r>
      <w:proofErr w:type="spellStart"/>
      <w:r w:rsidR="00BF1326" w:rsidRPr="00BF1326">
        <w:rPr>
          <w:rFonts w:ascii="Book Antiqua" w:hAnsi="Book Antiqua" w:cs="Arial"/>
          <w:sz w:val="20"/>
        </w:rPr>
        <w:t>Rimuli</w:t>
      </w:r>
      <w:proofErr w:type="spellEnd"/>
      <w:r w:rsidR="00BF1326" w:rsidRPr="00BF1326">
        <w:rPr>
          <w:rFonts w:ascii="Book Antiqua" w:hAnsi="Book Antiqua" w:cs="Arial"/>
          <w:sz w:val="20"/>
        </w:rPr>
        <w:t xml:space="preserve"> AIS S/s (c) 220 kV D/C line from 400/220 kV </w:t>
      </w:r>
      <w:proofErr w:type="spellStart"/>
      <w:r w:rsidR="00BF1326" w:rsidRPr="00BF1326">
        <w:rPr>
          <w:rFonts w:ascii="Book Antiqua" w:hAnsi="Book Antiqua" w:cs="Arial"/>
          <w:sz w:val="20"/>
        </w:rPr>
        <w:t>Rimuli</w:t>
      </w:r>
      <w:proofErr w:type="spellEnd"/>
      <w:r w:rsidR="00BF1326" w:rsidRPr="00BF1326">
        <w:rPr>
          <w:rFonts w:ascii="Book Antiqua" w:hAnsi="Book Antiqua" w:cs="Arial"/>
          <w:sz w:val="20"/>
        </w:rPr>
        <w:t xml:space="preserve"> AIS S/s to existing </w:t>
      </w:r>
      <w:proofErr w:type="spellStart"/>
      <w:r w:rsidR="00BF1326" w:rsidRPr="00BF1326">
        <w:rPr>
          <w:rFonts w:ascii="Book Antiqua" w:hAnsi="Book Antiqua" w:cs="Arial"/>
          <w:sz w:val="20"/>
        </w:rPr>
        <w:t>Barbil</w:t>
      </w:r>
      <w:proofErr w:type="spellEnd"/>
      <w:r w:rsidR="00BF1326" w:rsidRPr="00BF1326">
        <w:rPr>
          <w:rFonts w:ascii="Book Antiqua" w:hAnsi="Book Antiqua" w:cs="Arial"/>
          <w:sz w:val="20"/>
        </w:rPr>
        <w:t xml:space="preserve"> Grid S/s (OPTCL)  associated with Establishment of Intra-state transmission system for construction of 400/220/13</w:t>
      </w:r>
      <w:bookmarkStart w:id="0" w:name="_GoBack"/>
      <w:bookmarkEnd w:id="0"/>
      <w:r w:rsidR="00BF1326" w:rsidRPr="00BF1326">
        <w:rPr>
          <w:rFonts w:ascii="Book Antiqua" w:hAnsi="Book Antiqua" w:cs="Arial"/>
          <w:sz w:val="20"/>
        </w:rPr>
        <w:t xml:space="preserve">2 kV Grid substation at </w:t>
      </w:r>
      <w:proofErr w:type="spellStart"/>
      <w:r w:rsidR="00BF1326" w:rsidRPr="00BF1326">
        <w:rPr>
          <w:rFonts w:ascii="Book Antiqua" w:hAnsi="Book Antiqua" w:cs="Arial"/>
          <w:sz w:val="20"/>
        </w:rPr>
        <w:t>Joda</w:t>
      </w:r>
      <w:proofErr w:type="spellEnd"/>
      <w:r w:rsidR="00BF1326" w:rsidRPr="00BF1326">
        <w:rPr>
          <w:rFonts w:ascii="Book Antiqua" w:hAnsi="Book Antiqua" w:cs="Arial"/>
          <w:sz w:val="20"/>
        </w:rPr>
        <w:t>/</w:t>
      </w:r>
      <w:proofErr w:type="spellStart"/>
      <w:r w:rsidR="00BF1326" w:rsidRPr="00BF1326">
        <w:rPr>
          <w:rFonts w:ascii="Book Antiqua" w:hAnsi="Book Antiqua" w:cs="Arial"/>
          <w:sz w:val="20"/>
        </w:rPr>
        <w:t>Barbil</w:t>
      </w:r>
      <w:proofErr w:type="spellEnd"/>
      <w:r w:rsidR="00BF1326" w:rsidRPr="00BF1326">
        <w:rPr>
          <w:rFonts w:ascii="Book Antiqua" w:hAnsi="Book Antiqua" w:cs="Arial"/>
          <w:sz w:val="20"/>
        </w:rPr>
        <w:t xml:space="preserve"> with associated transmission lines through Tariff Based Competitive Bidding (TBCB) route</w:t>
      </w:r>
      <w:r w:rsidR="00B01F7A">
        <w:rPr>
          <w:rFonts w:ascii="Book Antiqua" w:hAnsi="Book Antiqua" w:cs="Arial"/>
          <w:b/>
          <w:bCs/>
          <w:sz w:val="20"/>
        </w:rPr>
        <w:t xml:space="preserve">; </w:t>
      </w:r>
    </w:p>
    <w:p w14:paraId="6B4AC08F" w14:textId="7A4084C6" w:rsidR="00B01F7A" w:rsidRPr="00B01F7A" w:rsidRDefault="00B01F7A" w:rsidP="00DF5430">
      <w:pPr>
        <w:jc w:val="both"/>
        <w:rPr>
          <w:rFonts w:ascii="Book Antiqua" w:hAnsi="Book Antiqua" w:cs="Arial"/>
          <w:b/>
          <w:bCs/>
          <w:sz w:val="20"/>
        </w:rPr>
      </w:pPr>
      <w:r w:rsidRPr="00B01F7A">
        <w:rPr>
          <w:rFonts w:ascii="Book Antiqua" w:hAnsi="Book Antiqua" w:cs="Mangal"/>
          <w:b/>
          <w:bCs/>
          <w:sz w:val="20"/>
          <w:cs/>
        </w:rPr>
        <w:t xml:space="preserve">विशिष्टता संख्या/ </w:t>
      </w:r>
      <w:r w:rsidRPr="00B01F7A">
        <w:rPr>
          <w:rFonts w:ascii="Book Antiqua" w:hAnsi="Book Antiqua" w:cs="Arial"/>
          <w:b/>
          <w:bCs/>
          <w:sz w:val="20"/>
        </w:rPr>
        <w:t>Specification No.</w:t>
      </w:r>
      <w:r>
        <w:rPr>
          <w:rFonts w:ascii="Book Antiqua" w:hAnsi="Book Antiqua" w:cs="Arial"/>
          <w:b/>
          <w:bCs/>
          <w:sz w:val="20"/>
        </w:rPr>
        <w:t xml:space="preserve">: </w:t>
      </w:r>
      <w:r w:rsidR="007F7172" w:rsidRPr="007F7172">
        <w:rPr>
          <w:rFonts w:ascii="Book Antiqua" w:hAnsi="Book Antiqua" w:cs="Arial"/>
          <w:b/>
          <w:bCs/>
          <w:sz w:val="20"/>
        </w:rPr>
        <w:t>CC/T/W-TW/DOM/A10/25/05220</w:t>
      </w:r>
    </w:p>
    <w:p w14:paraId="51595B01" w14:textId="230D3B51" w:rsidR="00DF53D6" w:rsidRPr="00C84AD4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473BACDA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11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C84AD4">
        <w:rPr>
          <w:rFonts w:ascii="Book Antiqua" w:hAnsi="Book Antiqua" w:cs="Arial"/>
          <w:sz w:val="20"/>
        </w:rPr>
        <w:t>.</w:t>
      </w:r>
    </w:p>
    <w:p w14:paraId="5A1CBFFE" w14:textId="77777777" w:rsidR="00DF53D6" w:rsidRPr="007F237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F20F80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348AA8C5" w14:textId="77777777" w:rsidR="00B30687" w:rsidRPr="00E60889" w:rsidRDefault="00B30687" w:rsidP="00B30687">
            <w:pPr>
              <w:spacing w:after="0"/>
              <w:ind w:left="-11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>Submission of request reg. issuance of Bidding Documents:</w:t>
            </w:r>
          </w:p>
          <w:p w14:paraId="467950DA" w14:textId="77777777" w:rsidR="00B30687" w:rsidRPr="00E60889" w:rsidRDefault="00B30687" w:rsidP="00B30687">
            <w:pPr>
              <w:spacing w:after="0"/>
              <w:ind w:left="-11"/>
              <w:jc w:val="both"/>
              <w:rPr>
                <w:rFonts w:ascii="Book Antiqua" w:hAnsi="Book Antiqua" w:cs="Arial"/>
                <w:sz w:val="8"/>
                <w:szCs w:val="8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 xml:space="preserve"> </w:t>
            </w:r>
          </w:p>
          <w:p w14:paraId="371F9962" w14:textId="77777777" w:rsidR="00B30687" w:rsidRPr="00E60889" w:rsidRDefault="00B30687" w:rsidP="00B30687">
            <w:pPr>
              <w:spacing w:after="0"/>
              <w:ind w:left="585" w:hanging="596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till </w:t>
            </w:r>
            <w:r>
              <w:rPr>
                <w:rFonts w:ascii="Book Antiqua" w:hAnsi="Book Antiqua"/>
                <w:b/>
                <w:bCs/>
                <w:szCs w:val="22"/>
              </w:rPr>
              <w:t>11</w:t>
            </w:r>
            <w:r w:rsidRPr="00E60889">
              <w:rPr>
                <w:rFonts w:ascii="Book Antiqua" w:hAnsi="Book Antiqua"/>
                <w:b/>
                <w:bCs/>
                <w:szCs w:val="22"/>
              </w:rPr>
              <w:t>/05/2025</w:t>
            </w:r>
            <w:r w:rsidRPr="00E60889">
              <w:rPr>
                <w:rFonts w:ascii="Book Antiqua" w:hAnsi="Book Antiqua" w:cs="Arial"/>
                <w:b/>
                <w:bCs/>
                <w:sz w:val="20"/>
              </w:rPr>
              <w:t xml:space="preserve">, </w:t>
            </w:r>
          </w:p>
          <w:p w14:paraId="524C0471" w14:textId="77777777" w:rsidR="00B30687" w:rsidRPr="00E60889" w:rsidRDefault="00B30687" w:rsidP="00B30687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9533399" w14:textId="77777777" w:rsidR="00B30687" w:rsidRPr="00E60889" w:rsidRDefault="00B30687" w:rsidP="00B30687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10"/>
                <w:szCs w:val="10"/>
                <w:u w:val="single"/>
              </w:rPr>
            </w:pPr>
          </w:p>
          <w:p w14:paraId="17EF588A" w14:textId="77777777" w:rsidR="00B30687" w:rsidRPr="00E60889" w:rsidRDefault="00B30687" w:rsidP="00B30687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>Bid Submission</w:t>
            </w:r>
            <w:r w:rsidRPr="00E60889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54246572" w14:textId="77777777" w:rsidR="00B30687" w:rsidRPr="00E60889" w:rsidRDefault="00B30687" w:rsidP="00B30687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For Soft Copy part of bids: </w:t>
            </w:r>
          </w:p>
          <w:p w14:paraId="34298183" w14:textId="1354B2EA" w:rsidR="00F20F80" w:rsidRPr="00E60889" w:rsidRDefault="00B30687" w:rsidP="00B30687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Date: </w:t>
            </w:r>
            <w:r w:rsidRPr="007063A8">
              <w:rPr>
                <w:rFonts w:ascii="Book Antiqua" w:hAnsi="Book Antiqua"/>
                <w:b/>
                <w:bCs/>
                <w:szCs w:val="22"/>
              </w:rPr>
              <w:t>13/05/2025</w:t>
            </w:r>
            <w:r w:rsidRPr="00E60889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E60889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E60889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680" w:type="dxa"/>
          </w:tcPr>
          <w:p w14:paraId="67873097" w14:textId="77777777" w:rsidR="00F20F80" w:rsidRPr="00E60889" w:rsidRDefault="00F20F80" w:rsidP="00F20F80">
            <w:pPr>
              <w:spacing w:after="0"/>
              <w:ind w:left="-11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>Submission of request reg. issuance of Bidding Documents:</w:t>
            </w:r>
          </w:p>
          <w:p w14:paraId="48600EE2" w14:textId="77777777" w:rsidR="00F20F80" w:rsidRPr="00E60889" w:rsidRDefault="00F20F80" w:rsidP="00F20F80">
            <w:pPr>
              <w:spacing w:after="0"/>
              <w:ind w:left="-11"/>
              <w:jc w:val="both"/>
              <w:rPr>
                <w:rFonts w:ascii="Book Antiqua" w:hAnsi="Book Antiqua" w:cs="Arial"/>
                <w:sz w:val="8"/>
                <w:szCs w:val="8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 xml:space="preserve"> </w:t>
            </w:r>
          </w:p>
          <w:p w14:paraId="2827E1E0" w14:textId="647A3555" w:rsidR="00F20F80" w:rsidRPr="00E60889" w:rsidRDefault="00F20F80" w:rsidP="00F02E23">
            <w:pPr>
              <w:spacing w:after="0"/>
              <w:ind w:left="585" w:hanging="596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till </w:t>
            </w:r>
            <w:r w:rsidR="001B28AD">
              <w:rPr>
                <w:rFonts w:ascii="Book Antiqua" w:hAnsi="Book Antiqua"/>
                <w:b/>
                <w:bCs/>
                <w:szCs w:val="22"/>
              </w:rPr>
              <w:t>18</w:t>
            </w:r>
            <w:r w:rsidR="00C83FDA" w:rsidRPr="00E60889">
              <w:rPr>
                <w:rFonts w:ascii="Book Antiqua" w:hAnsi="Book Antiqua"/>
                <w:b/>
                <w:bCs/>
                <w:szCs w:val="22"/>
              </w:rPr>
              <w:t>/0</w:t>
            </w:r>
            <w:r w:rsidR="00BC24D6" w:rsidRPr="00E60889">
              <w:rPr>
                <w:rFonts w:ascii="Book Antiqua" w:hAnsi="Book Antiqua"/>
                <w:b/>
                <w:bCs/>
                <w:szCs w:val="22"/>
              </w:rPr>
              <w:t>5</w:t>
            </w:r>
            <w:r w:rsidR="00C83FDA" w:rsidRPr="00E60889"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E60889">
              <w:rPr>
                <w:rFonts w:ascii="Book Antiqua" w:hAnsi="Book Antiqua" w:cs="Arial"/>
                <w:b/>
                <w:bCs/>
                <w:sz w:val="20"/>
              </w:rPr>
              <w:t xml:space="preserve">, </w:t>
            </w:r>
          </w:p>
          <w:p w14:paraId="1D1105D3" w14:textId="77777777" w:rsidR="00F20F80" w:rsidRPr="00E60889" w:rsidRDefault="00F20F80" w:rsidP="00F20F80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1193304" w14:textId="77777777" w:rsidR="00F20F80" w:rsidRPr="00E60889" w:rsidRDefault="00F20F80" w:rsidP="00F20F80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10"/>
                <w:szCs w:val="10"/>
                <w:u w:val="single"/>
              </w:rPr>
            </w:pPr>
          </w:p>
          <w:p w14:paraId="2EC6DF3F" w14:textId="77777777" w:rsidR="00F20F80" w:rsidRPr="00E60889" w:rsidRDefault="00F20F80" w:rsidP="00F20F80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>Bid Submission</w:t>
            </w:r>
            <w:r w:rsidRPr="00E60889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1E6F2F9B" w14:textId="77777777" w:rsidR="00F20F80" w:rsidRPr="00E60889" w:rsidRDefault="00F20F80" w:rsidP="00F20F80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For Soft Copy part of bids: </w:t>
            </w:r>
          </w:p>
          <w:p w14:paraId="45C7BF87" w14:textId="555E4E33" w:rsidR="00F20F80" w:rsidRPr="00E60889" w:rsidRDefault="00F20F80" w:rsidP="00F20F80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Date: </w:t>
            </w:r>
            <w:r w:rsidR="001B28AD">
              <w:rPr>
                <w:rFonts w:ascii="Book Antiqua" w:hAnsi="Book Antiqua"/>
                <w:b/>
                <w:bCs/>
                <w:szCs w:val="22"/>
              </w:rPr>
              <w:t>20</w:t>
            </w:r>
            <w:r w:rsidR="00BC24D6" w:rsidRPr="007063A8">
              <w:rPr>
                <w:rFonts w:ascii="Book Antiqua" w:hAnsi="Book Antiqua"/>
                <w:b/>
                <w:bCs/>
                <w:szCs w:val="22"/>
              </w:rPr>
              <w:t>/05/2025</w:t>
            </w:r>
            <w:r w:rsidRPr="00E60889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E60889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E60889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201760E4" w14:textId="77777777" w:rsidR="00DF53D6" w:rsidRPr="005579C0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DF53D6">
      <w:pPr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44A25A4F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r w:rsidR="00D15482">
        <w:rPr>
          <w:rFonts w:ascii="Book Antiqua" w:hAnsi="Book Antiqua" w:cs="Arial"/>
          <w:sz w:val="20"/>
          <w:lang w:val="en-IN"/>
        </w:rPr>
        <w:t>o</w:t>
      </w:r>
      <w:r w:rsidRPr="00C84AD4">
        <w:rPr>
          <w:rFonts w:ascii="Book Antiqua" w:hAnsi="Book Antiqua" w:cs="Arial"/>
          <w:sz w:val="20"/>
          <w:lang w:val="en-IN"/>
        </w:rPr>
        <w:t>n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71DED3D4" w14:textId="77777777" w:rsidR="00F40ACF" w:rsidRPr="005579C0" w:rsidRDefault="00F40ACF" w:rsidP="00F64E7A">
      <w:pPr>
        <w:pStyle w:val="NoSpacing"/>
        <w:ind w:left="2880"/>
        <w:jc w:val="right"/>
        <w:rPr>
          <w:rFonts w:ascii="Book Antiqua" w:hAnsi="Book Antiqua"/>
          <w:sz w:val="12"/>
          <w:szCs w:val="12"/>
        </w:rPr>
      </w:pPr>
    </w:p>
    <w:p w14:paraId="3E14199C" w14:textId="589C5590" w:rsidR="00F40ACF" w:rsidRPr="00C84AD4" w:rsidRDefault="0073374D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pict w14:anchorId="204EE0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in;height:36pt">
            <v:imagedata r:id="rId12" o:title=""/>
            <o:lock v:ext="edit" ungrouping="t" rotation="t" cropping="t" verticies="t" text="t" grouping="t"/>
            <o:signatureline v:ext="edit" id="{F2465D5B-6421-4961-A309-EE3F99AC3EE5}" provid="{00000000-0000-0000-0000-000000000000}" issignatureline="t"/>
          </v:shape>
        </w:pict>
      </w:r>
    </w:p>
    <w:p w14:paraId="3CAF32DF" w14:textId="2E22AA4E" w:rsidR="00F40ACF" w:rsidRPr="00C84AD4" w:rsidRDefault="00B01F7A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A K Singh</w:t>
      </w:r>
    </w:p>
    <w:p w14:paraId="2DB9C687" w14:textId="720C445D" w:rsidR="00097364" w:rsidRPr="00C84AD4" w:rsidRDefault="00E03388" w:rsidP="00F64E7A">
      <w:pPr>
        <w:pStyle w:val="NoSpacing"/>
        <w:ind w:left="2880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Book Antiqua" w:hAnsi="Book Antiqua"/>
          <w:sz w:val="20"/>
        </w:rPr>
        <w:t>D</w:t>
      </w:r>
      <w:r w:rsidR="006B638B">
        <w:rPr>
          <w:rFonts w:ascii="Book Antiqua" w:hAnsi="Book Antiqua"/>
          <w:sz w:val="20"/>
        </w:rPr>
        <w:t xml:space="preserve">y. </w:t>
      </w:r>
      <w:r>
        <w:rPr>
          <w:rFonts w:ascii="Book Antiqua" w:hAnsi="Book Antiqua"/>
          <w:sz w:val="20"/>
        </w:rPr>
        <w:t>G</w:t>
      </w:r>
      <w:r w:rsidR="006B638B">
        <w:rPr>
          <w:rFonts w:ascii="Book Antiqua" w:hAnsi="Book Antiqua"/>
          <w:sz w:val="20"/>
        </w:rPr>
        <w:t xml:space="preserve">eneral </w:t>
      </w:r>
      <w:r>
        <w:rPr>
          <w:rFonts w:ascii="Book Antiqua" w:hAnsi="Book Antiqua"/>
          <w:sz w:val="20"/>
        </w:rPr>
        <w:t>M</w:t>
      </w:r>
      <w:r w:rsidR="006B638B">
        <w:rPr>
          <w:rFonts w:ascii="Book Antiqua" w:hAnsi="Book Antiqua"/>
          <w:sz w:val="20"/>
        </w:rPr>
        <w:t>anager</w:t>
      </w:r>
      <w:r w:rsidR="00041E08" w:rsidRPr="00C84AD4">
        <w:rPr>
          <w:rFonts w:ascii="Book Antiqua" w:hAnsi="Book Antiqua"/>
          <w:sz w:val="20"/>
        </w:rPr>
        <w:t xml:space="preserve"> </w:t>
      </w:r>
      <w:r w:rsidR="00F40ACF" w:rsidRPr="00C84AD4">
        <w:rPr>
          <w:rFonts w:ascii="Book Antiqua" w:hAnsi="Book Antiqua"/>
          <w:sz w:val="20"/>
        </w:rPr>
        <w:t>(CS)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8A544F">
      <w:headerReference w:type="default" r:id="rId13"/>
      <w:footerReference w:type="default" r:id="rId14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6F3E1" w14:textId="77777777" w:rsidR="005250F8" w:rsidRDefault="005250F8" w:rsidP="00B16323">
      <w:pPr>
        <w:spacing w:after="0" w:line="240" w:lineRule="auto"/>
      </w:pPr>
      <w:r>
        <w:separator/>
      </w:r>
    </w:p>
  </w:endnote>
  <w:endnote w:type="continuationSeparator" w:id="0">
    <w:p w14:paraId="66C6D7D3" w14:textId="77777777" w:rsidR="005250F8" w:rsidRDefault="005250F8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5250F8" w:rsidRPr="00AC7F57" w:rsidRDefault="005250F8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A58D7D1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3108C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1251F86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</w:t>
    </w:r>
    <w:proofErr w:type="spellStart"/>
    <w:r w:rsidRPr="00AC7F57">
      <w:rPr>
        <w:rFonts w:ascii="Nirmala UI" w:hAnsi="Nirmala UI" w:cs="Nirmala UI"/>
        <w:sz w:val="12"/>
        <w:szCs w:val="12"/>
      </w:rPr>
      <w:t>Saudamini</w:t>
    </w:r>
    <w:proofErr w:type="spellEnd"/>
    <w:r w:rsidRPr="00AC7F57">
      <w:rPr>
        <w:rFonts w:ascii="Nirmala UI" w:hAnsi="Nirmala UI" w:cs="Nirmala UI"/>
        <w:sz w:val="12"/>
        <w:szCs w:val="12"/>
      </w:rPr>
      <w:t>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B59AA" w14:textId="77777777" w:rsidR="005250F8" w:rsidRDefault="005250F8" w:rsidP="00B16323">
      <w:pPr>
        <w:spacing w:after="0" w:line="240" w:lineRule="auto"/>
      </w:pPr>
      <w:r>
        <w:separator/>
      </w:r>
    </w:p>
  </w:footnote>
  <w:footnote w:type="continuationSeparator" w:id="0">
    <w:p w14:paraId="415D99AD" w14:textId="77777777" w:rsidR="005250F8" w:rsidRDefault="005250F8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5250F8" w14:paraId="3423DE0A" w14:textId="77777777" w:rsidTr="00AC7F57">
      <w:tc>
        <w:tcPr>
          <w:tcW w:w="4664" w:type="dxa"/>
        </w:tcPr>
        <w:p w14:paraId="66CC9A1F" w14:textId="4920B5E3" w:rsidR="005250F8" w:rsidRDefault="005250F8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5250F8" w:rsidRDefault="005250F8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5250F8" w:rsidRDefault="005250F8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5250F8" w:rsidRDefault="005250F8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2F72101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D44CF98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095"/>
    <w:rsid w:val="00041E08"/>
    <w:rsid w:val="00071834"/>
    <w:rsid w:val="00073E84"/>
    <w:rsid w:val="00097364"/>
    <w:rsid w:val="000D0C22"/>
    <w:rsid w:val="000E723A"/>
    <w:rsid w:val="000F1F4E"/>
    <w:rsid w:val="00106A7B"/>
    <w:rsid w:val="0015072B"/>
    <w:rsid w:val="0017099E"/>
    <w:rsid w:val="001B28AD"/>
    <w:rsid w:val="001B75BA"/>
    <w:rsid w:val="001C4C03"/>
    <w:rsid w:val="0021561F"/>
    <w:rsid w:val="002256B4"/>
    <w:rsid w:val="002407BB"/>
    <w:rsid w:val="00247B4F"/>
    <w:rsid w:val="00254D1E"/>
    <w:rsid w:val="0027419A"/>
    <w:rsid w:val="00275733"/>
    <w:rsid w:val="00282230"/>
    <w:rsid w:val="002D4C24"/>
    <w:rsid w:val="002E402E"/>
    <w:rsid w:val="00311F4E"/>
    <w:rsid w:val="003158E6"/>
    <w:rsid w:val="00326922"/>
    <w:rsid w:val="00333B1F"/>
    <w:rsid w:val="00335E65"/>
    <w:rsid w:val="003931CA"/>
    <w:rsid w:val="003A4E00"/>
    <w:rsid w:val="003A7AF5"/>
    <w:rsid w:val="003B7E22"/>
    <w:rsid w:val="003C311B"/>
    <w:rsid w:val="003D2678"/>
    <w:rsid w:val="00405A87"/>
    <w:rsid w:val="004061BD"/>
    <w:rsid w:val="00445CCF"/>
    <w:rsid w:val="0046696E"/>
    <w:rsid w:val="004879CE"/>
    <w:rsid w:val="004B7FBF"/>
    <w:rsid w:val="004D33E2"/>
    <w:rsid w:val="00523EDE"/>
    <w:rsid w:val="005250F8"/>
    <w:rsid w:val="00525678"/>
    <w:rsid w:val="00534D60"/>
    <w:rsid w:val="005579C0"/>
    <w:rsid w:val="00571CD9"/>
    <w:rsid w:val="00575989"/>
    <w:rsid w:val="00590E52"/>
    <w:rsid w:val="005937AD"/>
    <w:rsid w:val="005E18E0"/>
    <w:rsid w:val="005F3B83"/>
    <w:rsid w:val="0061342F"/>
    <w:rsid w:val="006340C5"/>
    <w:rsid w:val="0068387F"/>
    <w:rsid w:val="006918DF"/>
    <w:rsid w:val="00693AD9"/>
    <w:rsid w:val="006B2F20"/>
    <w:rsid w:val="006B638B"/>
    <w:rsid w:val="006C0F9E"/>
    <w:rsid w:val="006D2516"/>
    <w:rsid w:val="006D4B30"/>
    <w:rsid w:val="00701A89"/>
    <w:rsid w:val="007063A8"/>
    <w:rsid w:val="0071667C"/>
    <w:rsid w:val="007255AC"/>
    <w:rsid w:val="0073374D"/>
    <w:rsid w:val="007424E8"/>
    <w:rsid w:val="00743559"/>
    <w:rsid w:val="00764C69"/>
    <w:rsid w:val="007A0A7A"/>
    <w:rsid w:val="007D0004"/>
    <w:rsid w:val="007E2AD7"/>
    <w:rsid w:val="007F2374"/>
    <w:rsid w:val="007F43DB"/>
    <w:rsid w:val="007F7172"/>
    <w:rsid w:val="00803972"/>
    <w:rsid w:val="0083526F"/>
    <w:rsid w:val="00841534"/>
    <w:rsid w:val="00851B76"/>
    <w:rsid w:val="00870711"/>
    <w:rsid w:val="008875AB"/>
    <w:rsid w:val="008A544F"/>
    <w:rsid w:val="008B6AAA"/>
    <w:rsid w:val="008D54C2"/>
    <w:rsid w:val="008E57B5"/>
    <w:rsid w:val="008F106C"/>
    <w:rsid w:val="008F3908"/>
    <w:rsid w:val="009575C3"/>
    <w:rsid w:val="009617AA"/>
    <w:rsid w:val="0098098F"/>
    <w:rsid w:val="009859B3"/>
    <w:rsid w:val="00986CE2"/>
    <w:rsid w:val="009B3DF2"/>
    <w:rsid w:val="009C065D"/>
    <w:rsid w:val="009E0317"/>
    <w:rsid w:val="00A02481"/>
    <w:rsid w:val="00A1227C"/>
    <w:rsid w:val="00A216F9"/>
    <w:rsid w:val="00A46CED"/>
    <w:rsid w:val="00A56DD2"/>
    <w:rsid w:val="00A7221E"/>
    <w:rsid w:val="00A83C79"/>
    <w:rsid w:val="00AA2BA0"/>
    <w:rsid w:val="00AB268E"/>
    <w:rsid w:val="00AB419A"/>
    <w:rsid w:val="00AC7F57"/>
    <w:rsid w:val="00AE1D69"/>
    <w:rsid w:val="00B01DB2"/>
    <w:rsid w:val="00B01F7A"/>
    <w:rsid w:val="00B16323"/>
    <w:rsid w:val="00B22FA2"/>
    <w:rsid w:val="00B24B28"/>
    <w:rsid w:val="00B30687"/>
    <w:rsid w:val="00B66D41"/>
    <w:rsid w:val="00B82996"/>
    <w:rsid w:val="00B95503"/>
    <w:rsid w:val="00B97FFD"/>
    <w:rsid w:val="00BA0EB5"/>
    <w:rsid w:val="00BC24D6"/>
    <w:rsid w:val="00BF1326"/>
    <w:rsid w:val="00C1199A"/>
    <w:rsid w:val="00C14165"/>
    <w:rsid w:val="00C223CF"/>
    <w:rsid w:val="00C22C17"/>
    <w:rsid w:val="00C75032"/>
    <w:rsid w:val="00C83FDA"/>
    <w:rsid w:val="00C84AD4"/>
    <w:rsid w:val="00CA2E0C"/>
    <w:rsid w:val="00CA741B"/>
    <w:rsid w:val="00CB0105"/>
    <w:rsid w:val="00CB4A40"/>
    <w:rsid w:val="00CB5544"/>
    <w:rsid w:val="00CE4561"/>
    <w:rsid w:val="00D060DB"/>
    <w:rsid w:val="00D15482"/>
    <w:rsid w:val="00D22643"/>
    <w:rsid w:val="00D669FA"/>
    <w:rsid w:val="00D95D5E"/>
    <w:rsid w:val="00DC74A7"/>
    <w:rsid w:val="00DE420C"/>
    <w:rsid w:val="00DF53D6"/>
    <w:rsid w:val="00DF5430"/>
    <w:rsid w:val="00E01BCC"/>
    <w:rsid w:val="00E03388"/>
    <w:rsid w:val="00E425F9"/>
    <w:rsid w:val="00E60889"/>
    <w:rsid w:val="00E9377C"/>
    <w:rsid w:val="00EB5F9F"/>
    <w:rsid w:val="00EC2799"/>
    <w:rsid w:val="00EF5405"/>
    <w:rsid w:val="00EF6AA2"/>
    <w:rsid w:val="00F02E23"/>
    <w:rsid w:val="00F04D9B"/>
    <w:rsid w:val="00F20F80"/>
    <w:rsid w:val="00F3330C"/>
    <w:rsid w:val="00F40ACF"/>
    <w:rsid w:val="00F64E7A"/>
    <w:rsid w:val="00F712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tender.powergrid.in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etender.powergrid.i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78084FA18FE441BB1179B0706567F1" ma:contentTypeVersion="17" ma:contentTypeDescription="Create a new document." ma:contentTypeScope="" ma:versionID="9783214b1dbf4145cf7e20a0a10eb392">
  <xsd:schema xmlns:xsd="http://www.w3.org/2001/XMLSchema" xmlns:xs="http://www.w3.org/2001/XMLSchema" xmlns:p="http://schemas.microsoft.com/office/2006/metadata/properties" xmlns:ns3="2dc5ab00-bb82-46a8-9e95-b95d93355de7" xmlns:ns4="6b3bfed5-8bbc-4fbb-9809-8cba81c4d98e" targetNamespace="http://schemas.microsoft.com/office/2006/metadata/properties" ma:root="true" ma:fieldsID="6b78fced1c110d0a62952c6984a3524e" ns3:_="" ns4:_="">
    <xsd:import namespace="2dc5ab00-bb82-46a8-9e95-b95d93355de7"/>
    <xsd:import namespace="6b3bfed5-8bbc-4fbb-9809-8cba81c4d9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_activity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5ab00-bb82-46a8-9e95-b95d93355d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bfed5-8bbc-4fbb-9809-8cba81c4d98e" elementFormDefault="qualified">
    <xsd:import namespace="http://schemas.microsoft.com/office/2006/documentManagement/types"/>
    <xsd:import namespace="http://schemas.microsoft.com/office/infopath/2007/PartnerControls"/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b3bfed5-8bbc-4fbb-9809-8cba81c4d98e" xsi:nil="true"/>
  </documentManagement>
</p:properties>
</file>

<file path=customXml/itemProps1.xml><?xml version="1.0" encoding="utf-8"?>
<ds:datastoreItem xmlns:ds="http://schemas.openxmlformats.org/officeDocument/2006/customXml" ds:itemID="{94C3C82F-29CD-41C4-9D29-413AF0FBB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c5ab00-bb82-46a8-9e95-b95d93355de7"/>
    <ds:schemaRef ds:uri="6b3bfed5-8bbc-4fbb-9809-8cba81c4d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A16BF1-2A72-43CA-AF34-42BE9B259E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98E120-DAD6-49AB-B8A3-F5714C8E6036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2dc5ab00-bb82-46a8-9e95-b95d93355de7"/>
    <ds:schemaRef ds:uri="http://schemas.microsoft.com/office/infopath/2007/PartnerControls"/>
    <ds:schemaRef ds:uri="http://schemas.openxmlformats.org/package/2006/metadata/core-properties"/>
    <ds:schemaRef ds:uri="6b3bfed5-8bbc-4fbb-9809-8cba81c4d98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Prashant Verma {Prashant Verma}</cp:lastModifiedBy>
  <cp:revision>2</cp:revision>
  <cp:lastPrinted>2023-06-12T05:36:00Z</cp:lastPrinted>
  <dcterms:created xsi:type="dcterms:W3CDTF">2025-05-13T12:34:00Z</dcterms:created>
  <dcterms:modified xsi:type="dcterms:W3CDTF">2025-05-13T12:34:00Z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0x010100A878084FA18FE441BB1179B0706567F1</vt:lpwstr>
  </property>
</Properties>
</file>