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AFF21D" w14:textId="7065E9E5" w:rsidR="0051446E" w:rsidRPr="00085FE6" w:rsidRDefault="0051446E" w:rsidP="009F3A5B">
      <w:pPr>
        <w:pStyle w:val="Header"/>
        <w:tabs>
          <w:tab w:val="left" w:pos="1141"/>
        </w:tabs>
        <w:rPr>
          <w:rFonts w:ascii="Book Antiqua" w:hAnsi="Book Antiqua" w:cs="Arial"/>
          <w:sz w:val="20"/>
          <w:lang w:val="en-IN"/>
        </w:rPr>
      </w:pPr>
      <w:r w:rsidRPr="00085FE6">
        <w:rPr>
          <w:rFonts w:ascii="Book Antiqua" w:hAnsi="Book Antiqua" w:cs="Arial"/>
          <w:b/>
          <w:bCs/>
          <w:sz w:val="20"/>
        </w:rPr>
        <w:t xml:space="preserve">Ref. No.: </w:t>
      </w:r>
      <w:r w:rsidR="004E7F6D" w:rsidRPr="00085FE6">
        <w:rPr>
          <w:rFonts w:ascii="Book Antiqua" w:hAnsi="Book Antiqua" w:cs="Arial"/>
          <w:szCs w:val="22"/>
          <w:lang w:val="en-IN"/>
        </w:rPr>
        <w:t>CC/T/W-GIS/DOM/A00/26/05145</w:t>
      </w:r>
      <w:r w:rsidRPr="00085FE6">
        <w:rPr>
          <w:rFonts w:ascii="Book Antiqua" w:hAnsi="Book Antiqua" w:cs="Arial"/>
          <w:sz w:val="20"/>
        </w:rPr>
        <w:tab/>
      </w:r>
      <w:r w:rsidR="00224DFA" w:rsidRPr="00085FE6">
        <w:rPr>
          <w:rFonts w:ascii="Book Antiqua" w:hAnsi="Book Antiqua" w:cs="Arial"/>
          <w:sz w:val="20"/>
        </w:rPr>
        <w:t xml:space="preserve"> </w:t>
      </w:r>
      <w:r w:rsidR="009F3A5B" w:rsidRPr="00085FE6">
        <w:rPr>
          <w:rFonts w:ascii="Book Antiqua" w:hAnsi="Book Antiqua" w:cs="Arial"/>
          <w:sz w:val="20"/>
        </w:rPr>
        <w:t xml:space="preserve">    </w:t>
      </w:r>
      <w:r w:rsidR="00224DFA" w:rsidRPr="00085FE6">
        <w:rPr>
          <w:rFonts w:ascii="Book Antiqua" w:hAnsi="Book Antiqua" w:cs="Arial"/>
          <w:sz w:val="20"/>
        </w:rPr>
        <w:t xml:space="preserve">  </w:t>
      </w:r>
      <w:r w:rsidR="00E96511" w:rsidRPr="00085FE6">
        <w:rPr>
          <w:rFonts w:ascii="Book Antiqua" w:hAnsi="Book Antiqua" w:cs="Arial"/>
          <w:sz w:val="20"/>
        </w:rPr>
        <w:t xml:space="preserve">                                             </w:t>
      </w:r>
      <w:r w:rsidRPr="00085FE6">
        <w:rPr>
          <w:rFonts w:ascii="Book Antiqua" w:hAnsi="Book Antiqua" w:cs="Arial"/>
          <w:sz w:val="20"/>
        </w:rPr>
        <w:t xml:space="preserve">Date: </w:t>
      </w:r>
      <w:r w:rsidR="00ED09CA">
        <w:rPr>
          <w:rFonts w:ascii="Book Antiqua" w:hAnsi="Book Antiqua" w:cs="Arial"/>
          <w:sz w:val="20"/>
        </w:rPr>
        <w:t>14/07/2026</w:t>
      </w:r>
    </w:p>
    <w:p w14:paraId="48E7F317" w14:textId="77777777" w:rsidR="006079EE" w:rsidRPr="00085FE6" w:rsidRDefault="006079EE" w:rsidP="009F3A5B">
      <w:pPr>
        <w:jc w:val="both"/>
        <w:rPr>
          <w:rFonts w:ascii="Book Antiqua" w:hAnsi="Book Antiqua" w:cs="Calibri"/>
          <w:b/>
          <w:bCs/>
          <w:color w:val="000000"/>
          <w:sz w:val="20"/>
          <w:szCs w:val="20"/>
        </w:rPr>
      </w:pPr>
    </w:p>
    <w:p w14:paraId="056587CF" w14:textId="0FF6F3BA" w:rsidR="0051446E" w:rsidRPr="00085FE6" w:rsidRDefault="0051446E" w:rsidP="009F3A5B">
      <w:pPr>
        <w:jc w:val="both"/>
        <w:rPr>
          <w:rFonts w:ascii="Book Antiqua" w:hAnsi="Book Antiqua" w:cs="Calibri"/>
          <w:b/>
          <w:bCs/>
          <w:sz w:val="20"/>
          <w:szCs w:val="20"/>
        </w:rPr>
      </w:pPr>
      <w:r w:rsidRPr="00085FE6">
        <w:rPr>
          <w:rFonts w:ascii="Book Antiqua" w:hAnsi="Book Antiqua" w:cs="Calibri"/>
          <w:b/>
          <w:bCs/>
          <w:color w:val="000000"/>
          <w:sz w:val="20"/>
          <w:szCs w:val="20"/>
        </w:rPr>
        <w:t>&lt;&lt;</w:t>
      </w:r>
      <w:r w:rsidRPr="00085FE6">
        <w:rPr>
          <w:rFonts w:ascii="Book Antiqua" w:hAnsi="Book Antiqua" w:cs="Calibri"/>
          <w:b/>
          <w:color w:val="000000"/>
          <w:sz w:val="20"/>
          <w:szCs w:val="20"/>
        </w:rPr>
        <w:t xml:space="preserve"> Issued to all bidders through portal </w:t>
      </w:r>
      <w:hyperlink r:id="rId8" w:history="1">
        <w:r w:rsidR="006E5A00" w:rsidRPr="00085FE6">
          <w:rPr>
            <w:rStyle w:val="Hyperlink"/>
            <w:rFonts w:ascii="Book Antiqua" w:hAnsi="Book Antiqua"/>
            <w:sz w:val="20"/>
            <w:szCs w:val="20"/>
          </w:rPr>
          <w:t>https://etender.powergrid.in</w:t>
        </w:r>
      </w:hyperlink>
      <w:r w:rsidR="006E5A00" w:rsidRPr="00085FE6">
        <w:rPr>
          <w:rFonts w:ascii="Book Antiqua" w:hAnsi="Book Antiqua"/>
          <w:sz w:val="20"/>
          <w:szCs w:val="20"/>
        </w:rPr>
        <w:t xml:space="preserve"> </w:t>
      </w:r>
      <w:r w:rsidRPr="00085FE6">
        <w:rPr>
          <w:rFonts w:ascii="Book Antiqua" w:hAnsi="Book Antiqua" w:cs="Calibri"/>
          <w:b/>
          <w:bCs/>
          <w:color w:val="000000"/>
          <w:sz w:val="20"/>
          <w:szCs w:val="20"/>
        </w:rPr>
        <w:t>&gt;&gt;</w:t>
      </w:r>
    </w:p>
    <w:p w14:paraId="2317CA7F" w14:textId="77777777" w:rsidR="0051446E" w:rsidRPr="00085FE6" w:rsidRDefault="0051446E" w:rsidP="009F3A5B">
      <w:pPr>
        <w:tabs>
          <w:tab w:val="left" w:pos="6480"/>
        </w:tabs>
        <w:ind w:right="-340"/>
        <w:rPr>
          <w:rFonts w:ascii="Book Antiqua" w:hAnsi="Book Antiqua" w:cs="Arial"/>
          <w:b/>
          <w:bCs/>
          <w:sz w:val="20"/>
          <w:szCs w:val="20"/>
        </w:rPr>
      </w:pPr>
    </w:p>
    <w:p w14:paraId="62C029C0" w14:textId="5FF9935B" w:rsidR="0051446E" w:rsidRPr="00085FE6" w:rsidRDefault="0051446E" w:rsidP="001959D5">
      <w:pPr>
        <w:ind w:left="630" w:hanging="630"/>
        <w:jc w:val="both"/>
        <w:rPr>
          <w:rFonts w:ascii="Book Antiqua" w:hAnsi="Book Antiqua"/>
          <w:b/>
          <w:bCs/>
          <w:sz w:val="22"/>
          <w:szCs w:val="22"/>
        </w:rPr>
      </w:pPr>
      <w:r w:rsidRPr="00085FE6">
        <w:rPr>
          <w:rFonts w:ascii="Book Antiqua" w:hAnsi="Book Antiqua" w:cs="Arial"/>
          <w:b/>
          <w:bCs/>
          <w:sz w:val="20"/>
          <w:szCs w:val="20"/>
        </w:rPr>
        <w:t xml:space="preserve">Sub: </w:t>
      </w:r>
      <w:r w:rsidRPr="00085FE6">
        <w:rPr>
          <w:rFonts w:ascii="Book Antiqua" w:hAnsi="Book Antiqua" w:cs="Arial"/>
          <w:b/>
          <w:bCs/>
          <w:sz w:val="20"/>
          <w:szCs w:val="20"/>
        </w:rPr>
        <w:tab/>
      </w:r>
      <w:r w:rsidR="004E7F6D" w:rsidRPr="00085FE6">
        <w:rPr>
          <w:rFonts w:ascii="Book Antiqua" w:hAnsi="Book Antiqua"/>
          <w:sz w:val="22"/>
          <w:szCs w:val="22"/>
        </w:rPr>
        <w:t>765kV GIS Extn.</w:t>
      </w:r>
      <w:r w:rsidR="005A357B" w:rsidRPr="00085FE6">
        <w:rPr>
          <w:rFonts w:ascii="Book Antiqua" w:hAnsi="Book Antiqua"/>
          <w:sz w:val="22"/>
          <w:szCs w:val="22"/>
        </w:rPr>
        <w:t xml:space="preserve"> </w:t>
      </w:r>
      <w:r w:rsidR="004E7F6D" w:rsidRPr="00085FE6">
        <w:rPr>
          <w:rFonts w:ascii="Book Antiqua" w:hAnsi="Book Antiqua"/>
          <w:sz w:val="22"/>
          <w:szCs w:val="22"/>
        </w:rPr>
        <w:t xml:space="preserve">Substation Package  SS164T for extension of 765/400kV South Olpad (GIS) S/S associated with Common Transmission System for evacuation of power from Lakadia (Phase-II: 7.5GW), Jam Khambhaliya (Phase-II: 5.5GW) and Jamnagar (Phase-I: 1GW) - Part-B” through </w:t>
      </w:r>
      <w:r w:rsidR="004E7F6D" w:rsidRPr="00085FE6">
        <w:rPr>
          <w:rFonts w:ascii="Book Antiqua" w:hAnsi="Book Antiqua" w:cs="Arial"/>
          <w:sz w:val="22"/>
          <w:szCs w:val="22"/>
        </w:rPr>
        <w:t>Tariff Based Competitive Bidding (TBCB) route</w:t>
      </w:r>
      <w:r w:rsidR="004E7F6D" w:rsidRPr="00085FE6">
        <w:rPr>
          <w:rFonts w:ascii="Book Antiqua" w:hAnsi="Book Antiqua"/>
          <w:sz w:val="22"/>
          <w:szCs w:val="22"/>
        </w:rPr>
        <w:t>.</w:t>
      </w:r>
    </w:p>
    <w:p w14:paraId="0D056538" w14:textId="77777777" w:rsidR="00547E1A" w:rsidRPr="00085FE6" w:rsidRDefault="00547E1A" w:rsidP="001959D5">
      <w:pPr>
        <w:ind w:left="630" w:hanging="630"/>
        <w:jc w:val="both"/>
        <w:rPr>
          <w:rFonts w:ascii="Book Antiqua" w:hAnsi="Book Antiqua"/>
          <w:b/>
          <w:bCs/>
          <w:sz w:val="14"/>
          <w:szCs w:val="14"/>
        </w:rPr>
      </w:pPr>
    </w:p>
    <w:p w14:paraId="02A0DF26" w14:textId="77777777" w:rsidR="004E7F6D" w:rsidRPr="00085FE6" w:rsidRDefault="00547E1A" w:rsidP="009F3A5B">
      <w:pPr>
        <w:ind w:left="630" w:hanging="630"/>
        <w:jc w:val="both"/>
        <w:rPr>
          <w:rFonts w:ascii="Book Antiqua" w:hAnsi="Book Antiqua" w:cs="Arial"/>
          <w:sz w:val="22"/>
          <w:szCs w:val="22"/>
          <w:lang w:val="en-IN"/>
        </w:rPr>
      </w:pPr>
      <w:r w:rsidRPr="00085FE6">
        <w:rPr>
          <w:rFonts w:ascii="Book Antiqua" w:hAnsi="Book Antiqua" w:cs="Arial"/>
          <w:b/>
          <w:bCs/>
          <w:sz w:val="20"/>
          <w:szCs w:val="20"/>
        </w:rPr>
        <w:t>Spec.</w:t>
      </w:r>
      <w:r w:rsidRPr="00085FE6">
        <w:rPr>
          <w:rFonts w:ascii="Book Antiqua" w:hAnsi="Book Antiqua"/>
          <w:b/>
          <w:bCs/>
          <w:sz w:val="20"/>
          <w:szCs w:val="20"/>
        </w:rPr>
        <w:t xml:space="preserve">  No</w:t>
      </w:r>
      <w:r w:rsidRPr="00085FE6">
        <w:rPr>
          <w:rFonts w:ascii="Book Antiqua" w:hAnsi="Book Antiqua"/>
          <w:sz w:val="20"/>
          <w:szCs w:val="20"/>
        </w:rPr>
        <w:t xml:space="preserve">. </w:t>
      </w:r>
      <w:r w:rsidR="004E7F6D" w:rsidRPr="00085FE6">
        <w:rPr>
          <w:rFonts w:ascii="Book Antiqua" w:hAnsi="Book Antiqua" w:cs="Arial"/>
          <w:sz w:val="22"/>
          <w:szCs w:val="22"/>
          <w:lang w:val="en-IN"/>
        </w:rPr>
        <w:t>CC/T/W-GIS/DOM/A00/26/05145</w:t>
      </w:r>
    </w:p>
    <w:p w14:paraId="263AB86F" w14:textId="77777777" w:rsidR="0051446E" w:rsidRPr="00085FE6" w:rsidRDefault="0051446E" w:rsidP="009F3A5B">
      <w:pPr>
        <w:ind w:firstLine="630"/>
        <w:jc w:val="center"/>
        <w:rPr>
          <w:rFonts w:ascii="Book Antiqua" w:hAnsi="Book Antiqua" w:cs="Arial"/>
          <w:b/>
          <w:sz w:val="20"/>
          <w:szCs w:val="20"/>
        </w:rPr>
      </w:pPr>
      <w:r w:rsidRPr="00085FE6">
        <w:rPr>
          <w:rFonts w:ascii="Book Antiqua" w:hAnsi="Book Antiqua" w:cs="Arial"/>
          <w:b/>
          <w:bCs/>
          <w:sz w:val="20"/>
          <w:szCs w:val="20"/>
        </w:rPr>
        <w:t>(</w:t>
      </w:r>
      <w:r w:rsidR="00734511" w:rsidRPr="00085FE6">
        <w:rPr>
          <w:rFonts w:ascii="Book Antiqua" w:hAnsi="Book Antiqua" w:cs="Arial"/>
          <w:b/>
          <w:bCs/>
          <w:sz w:val="20"/>
          <w:szCs w:val="20"/>
        </w:rPr>
        <w:t>Domestic</w:t>
      </w:r>
      <w:r w:rsidRPr="00085FE6">
        <w:rPr>
          <w:rFonts w:ascii="Book Antiqua" w:eastAsia="MS Mincho" w:hAnsi="Book Antiqua" w:cs="Arial"/>
          <w:b/>
          <w:bCs/>
          <w:sz w:val="20"/>
          <w:szCs w:val="20"/>
        </w:rPr>
        <w:t xml:space="preserve"> Competitive Bidding; Funding: Domestic</w:t>
      </w:r>
      <w:r w:rsidRPr="00085FE6">
        <w:rPr>
          <w:rFonts w:ascii="Book Antiqua" w:hAnsi="Book Antiqua" w:cs="Arial"/>
          <w:b/>
          <w:bCs/>
          <w:sz w:val="20"/>
          <w:szCs w:val="20"/>
        </w:rPr>
        <w:t>)</w:t>
      </w:r>
    </w:p>
    <w:p w14:paraId="35C23884" w14:textId="77777777" w:rsidR="0051446E" w:rsidRPr="00085FE6" w:rsidRDefault="0051446E" w:rsidP="009F3A5B">
      <w:pPr>
        <w:jc w:val="center"/>
        <w:rPr>
          <w:rFonts w:ascii="Book Antiqua" w:hAnsi="Book Antiqua" w:cs="Arial"/>
          <w:b/>
          <w:sz w:val="20"/>
          <w:szCs w:val="20"/>
        </w:rPr>
      </w:pPr>
      <w:r w:rsidRPr="00085FE6">
        <w:rPr>
          <w:rFonts w:ascii="Book Antiqua" w:hAnsi="Book Antiqua" w:cs="Arial"/>
          <w:b/>
          <w:sz w:val="20"/>
          <w:szCs w:val="20"/>
        </w:rPr>
        <w:t>[Single Stage Two Envelope System (under e-Procurement)]</w:t>
      </w:r>
    </w:p>
    <w:p w14:paraId="76FEFC26" w14:textId="77777777" w:rsidR="0051446E" w:rsidRPr="00085FE6" w:rsidRDefault="0051446E" w:rsidP="009F3A5B">
      <w:pPr>
        <w:jc w:val="both"/>
        <w:rPr>
          <w:rFonts w:ascii="Book Antiqua" w:hAnsi="Book Antiqua" w:cs="Arial"/>
          <w:b/>
          <w:sz w:val="20"/>
          <w:szCs w:val="20"/>
        </w:rPr>
      </w:pPr>
    </w:p>
    <w:p w14:paraId="2F1C3E62" w14:textId="2FB30C17" w:rsidR="0051446E" w:rsidRPr="00085FE6" w:rsidRDefault="0051446E" w:rsidP="00704071">
      <w:pPr>
        <w:pBdr>
          <w:bottom w:val="single" w:sz="4" w:space="0" w:color="auto"/>
        </w:pBdr>
        <w:jc w:val="both"/>
        <w:rPr>
          <w:rFonts w:ascii="Book Antiqua" w:hAnsi="Book Antiqua" w:cs="Arial"/>
          <w:b/>
          <w:bCs/>
          <w:sz w:val="20"/>
          <w:szCs w:val="20"/>
        </w:rPr>
      </w:pPr>
      <w:r w:rsidRPr="00085FE6">
        <w:rPr>
          <w:rFonts w:ascii="Book Antiqua" w:hAnsi="Book Antiqua" w:cs="Arial"/>
          <w:b/>
          <w:bCs/>
          <w:i/>
          <w:iCs/>
          <w:sz w:val="20"/>
          <w:szCs w:val="20"/>
        </w:rPr>
        <w:t xml:space="preserve">...Reg. Extension of </w:t>
      </w:r>
      <w:r w:rsidR="00F916A6" w:rsidRPr="00085FE6">
        <w:rPr>
          <w:rFonts w:ascii="Book Antiqua" w:hAnsi="Book Antiqua" w:cs="Arial"/>
          <w:b/>
          <w:bCs/>
          <w:i/>
          <w:iCs/>
          <w:sz w:val="20"/>
          <w:szCs w:val="20"/>
        </w:rPr>
        <w:t>D</w:t>
      </w:r>
      <w:r w:rsidRPr="00085FE6">
        <w:rPr>
          <w:rFonts w:ascii="Book Antiqua" w:hAnsi="Book Antiqua" w:cs="Arial"/>
          <w:b/>
          <w:bCs/>
          <w:i/>
          <w:iCs/>
          <w:sz w:val="20"/>
          <w:szCs w:val="20"/>
        </w:rPr>
        <w:t xml:space="preserve">ate of </w:t>
      </w:r>
      <w:r w:rsidR="00F916A6" w:rsidRPr="00085FE6">
        <w:rPr>
          <w:rFonts w:ascii="Book Antiqua" w:hAnsi="Book Antiqua" w:cs="Arial"/>
          <w:b/>
          <w:bCs/>
          <w:i/>
          <w:iCs/>
          <w:sz w:val="20"/>
          <w:szCs w:val="20"/>
        </w:rPr>
        <w:t>s</w:t>
      </w:r>
      <w:r w:rsidR="0038106B" w:rsidRPr="00085FE6">
        <w:rPr>
          <w:rFonts w:ascii="Book Antiqua" w:hAnsi="Book Antiqua" w:cs="Arial"/>
          <w:b/>
          <w:bCs/>
          <w:i/>
          <w:iCs/>
          <w:sz w:val="20"/>
          <w:szCs w:val="20"/>
        </w:rPr>
        <w:t>ubmission of request reg. issuance of Bidding Documents</w:t>
      </w:r>
      <w:r w:rsidR="00734511" w:rsidRPr="00085FE6">
        <w:rPr>
          <w:rFonts w:ascii="Book Antiqua" w:hAnsi="Book Antiqua" w:cs="Arial"/>
          <w:b/>
          <w:bCs/>
          <w:i/>
          <w:iCs/>
          <w:sz w:val="20"/>
          <w:szCs w:val="20"/>
        </w:rPr>
        <w:t xml:space="preserve"> and deadline of Bid Submission </w:t>
      </w:r>
      <w:r w:rsidRPr="00085FE6">
        <w:rPr>
          <w:rFonts w:ascii="Book Antiqua" w:hAnsi="Book Antiqua" w:cs="Arial"/>
          <w:b/>
          <w:bCs/>
          <w:i/>
          <w:iCs/>
          <w:sz w:val="20"/>
          <w:szCs w:val="20"/>
        </w:rPr>
        <w:t>Date.</w:t>
      </w:r>
    </w:p>
    <w:p w14:paraId="699203C0" w14:textId="77777777" w:rsidR="00B8204A" w:rsidRPr="00085FE6" w:rsidRDefault="00B8204A" w:rsidP="009F3A5B">
      <w:pPr>
        <w:pStyle w:val="Header"/>
        <w:tabs>
          <w:tab w:val="left" w:pos="7200"/>
        </w:tabs>
        <w:rPr>
          <w:rFonts w:ascii="Book Antiqua" w:hAnsi="Book Antiqua" w:cs="Arial"/>
          <w:sz w:val="20"/>
        </w:rPr>
      </w:pPr>
    </w:p>
    <w:p w14:paraId="21A6C7E6" w14:textId="77777777" w:rsidR="0051446E" w:rsidRPr="00085FE6" w:rsidRDefault="0051446E" w:rsidP="009F3A5B">
      <w:pPr>
        <w:pStyle w:val="Header"/>
        <w:tabs>
          <w:tab w:val="left" w:pos="7200"/>
        </w:tabs>
        <w:rPr>
          <w:rFonts w:ascii="Book Antiqua" w:hAnsi="Book Antiqua" w:cs="Arial"/>
          <w:sz w:val="20"/>
        </w:rPr>
      </w:pPr>
      <w:r w:rsidRPr="00085FE6">
        <w:rPr>
          <w:rFonts w:ascii="Book Antiqua" w:hAnsi="Book Antiqua" w:cs="Arial"/>
          <w:sz w:val="20"/>
        </w:rPr>
        <w:t>Dear Sir(s),</w:t>
      </w:r>
    </w:p>
    <w:p w14:paraId="164F92A8" w14:textId="77777777" w:rsidR="0051446E" w:rsidRPr="00085FE6" w:rsidRDefault="0051446E" w:rsidP="009F3A5B">
      <w:pPr>
        <w:pStyle w:val="Header"/>
        <w:tabs>
          <w:tab w:val="left" w:pos="7200"/>
        </w:tabs>
        <w:jc w:val="both"/>
        <w:rPr>
          <w:rFonts w:ascii="Book Antiqua" w:hAnsi="Book Antiqua" w:cs="Arial"/>
          <w:sz w:val="20"/>
        </w:rPr>
      </w:pPr>
    </w:p>
    <w:p w14:paraId="05B9F12E" w14:textId="2F78B14A" w:rsidR="0051446E" w:rsidRPr="00085FE6" w:rsidRDefault="0051446E" w:rsidP="00C93E1B">
      <w:pPr>
        <w:pStyle w:val="BodyText"/>
        <w:tabs>
          <w:tab w:val="left" w:pos="1080"/>
          <w:tab w:val="left" w:pos="1620"/>
        </w:tabs>
        <w:ind w:left="720" w:hanging="720"/>
        <w:jc w:val="both"/>
        <w:rPr>
          <w:rFonts w:ascii="Book Antiqua" w:hAnsi="Book Antiqua" w:cs="Arial"/>
          <w:sz w:val="20"/>
          <w:szCs w:val="20"/>
        </w:rPr>
      </w:pPr>
      <w:r w:rsidRPr="00085FE6">
        <w:rPr>
          <w:rFonts w:ascii="Book Antiqua" w:hAnsi="Book Antiqua" w:cs="Arial"/>
          <w:sz w:val="20"/>
          <w:szCs w:val="20"/>
        </w:rPr>
        <w:t>1.0</w:t>
      </w:r>
      <w:r w:rsidRPr="00085FE6">
        <w:rPr>
          <w:rFonts w:ascii="Book Antiqua" w:hAnsi="Book Antiqua" w:cs="Arial"/>
          <w:sz w:val="20"/>
          <w:szCs w:val="20"/>
        </w:rPr>
        <w:tab/>
        <w:t>This has reference to the</w:t>
      </w:r>
      <w:r w:rsidR="00D35504" w:rsidRPr="00085FE6">
        <w:rPr>
          <w:rFonts w:ascii="Book Antiqua" w:hAnsi="Book Antiqua" w:cs="Arial"/>
          <w:sz w:val="20"/>
          <w:szCs w:val="20"/>
        </w:rPr>
        <w:t xml:space="preserve"> NIT/IFB</w:t>
      </w:r>
      <w:r w:rsidRPr="00085FE6">
        <w:rPr>
          <w:rFonts w:ascii="Book Antiqua" w:hAnsi="Book Antiqua" w:cs="Arial"/>
          <w:sz w:val="20"/>
          <w:szCs w:val="20"/>
        </w:rPr>
        <w:t xml:space="preserve"> for the subject package uploaded on the portal </w:t>
      </w:r>
      <w:hyperlink r:id="rId9" w:history="1">
        <w:r w:rsidR="006E5A00" w:rsidRPr="00085FE6">
          <w:rPr>
            <w:rStyle w:val="Hyperlink"/>
            <w:rFonts w:ascii="Book Antiqua" w:hAnsi="Book Antiqua"/>
            <w:sz w:val="20"/>
            <w:szCs w:val="20"/>
          </w:rPr>
          <w:t>https://etender.powergrid.in</w:t>
        </w:r>
      </w:hyperlink>
      <w:r w:rsidRPr="00085FE6">
        <w:rPr>
          <w:rFonts w:ascii="Book Antiqua" w:hAnsi="Book Antiqua" w:cs="Arial"/>
          <w:sz w:val="20"/>
          <w:szCs w:val="20"/>
        </w:rPr>
        <w:t>.</w:t>
      </w:r>
    </w:p>
    <w:p w14:paraId="49662363" w14:textId="61381EB9" w:rsidR="0051446E" w:rsidRPr="00085FE6" w:rsidRDefault="0051446E" w:rsidP="00C93E1B">
      <w:pPr>
        <w:pStyle w:val="BodyText"/>
        <w:tabs>
          <w:tab w:val="left" w:pos="1080"/>
          <w:tab w:val="left" w:pos="1620"/>
        </w:tabs>
        <w:ind w:left="720" w:hanging="720"/>
        <w:jc w:val="both"/>
        <w:rPr>
          <w:rFonts w:ascii="Book Antiqua" w:hAnsi="Book Antiqua" w:cs="Arial"/>
          <w:sz w:val="20"/>
          <w:szCs w:val="20"/>
        </w:rPr>
      </w:pPr>
      <w:r w:rsidRPr="00085FE6">
        <w:rPr>
          <w:rFonts w:ascii="Book Antiqua" w:hAnsi="Book Antiqua" w:cs="Arial"/>
          <w:sz w:val="20"/>
          <w:szCs w:val="20"/>
        </w:rPr>
        <w:t>1.1</w:t>
      </w:r>
      <w:r w:rsidRPr="00085FE6">
        <w:rPr>
          <w:rFonts w:ascii="Book Antiqua" w:hAnsi="Book Antiqua" w:cs="Arial"/>
          <w:sz w:val="20"/>
          <w:szCs w:val="20"/>
        </w:rPr>
        <w:tab/>
        <w:t xml:space="preserve">The dates of </w:t>
      </w:r>
      <w:r w:rsidR="00F916A6" w:rsidRPr="00085FE6">
        <w:rPr>
          <w:rFonts w:ascii="Book Antiqua" w:hAnsi="Book Antiqua" w:cs="Arial"/>
          <w:sz w:val="20"/>
          <w:szCs w:val="20"/>
        </w:rPr>
        <w:t>s</w:t>
      </w:r>
      <w:r w:rsidR="0038106B" w:rsidRPr="00085FE6">
        <w:rPr>
          <w:rFonts w:ascii="Book Antiqua" w:hAnsi="Book Antiqua" w:cs="Arial"/>
          <w:sz w:val="20"/>
          <w:szCs w:val="20"/>
        </w:rPr>
        <w:t>ubmission of request reg. issuance of Bidding Documents</w:t>
      </w:r>
      <w:r w:rsidRPr="00085FE6">
        <w:rPr>
          <w:rFonts w:ascii="Book Antiqua" w:hAnsi="Book Antiqua" w:cs="Arial"/>
          <w:sz w:val="20"/>
          <w:szCs w:val="20"/>
        </w:rPr>
        <w:t xml:space="preserve"> and deadline for </w:t>
      </w:r>
      <w:r w:rsidR="00C93E1B" w:rsidRPr="00085FE6">
        <w:rPr>
          <w:rFonts w:ascii="Book Antiqua" w:hAnsi="Book Antiqua" w:cs="Arial"/>
          <w:sz w:val="20"/>
          <w:szCs w:val="20"/>
        </w:rPr>
        <w:t>Bid S</w:t>
      </w:r>
      <w:r w:rsidRPr="00085FE6">
        <w:rPr>
          <w:rFonts w:ascii="Book Antiqua" w:hAnsi="Book Antiqua" w:cs="Arial"/>
          <w:sz w:val="20"/>
          <w:szCs w:val="20"/>
        </w:rPr>
        <w:t xml:space="preserve">ubmission </w:t>
      </w:r>
      <w:r w:rsidR="0038106B" w:rsidRPr="00085FE6">
        <w:rPr>
          <w:rFonts w:ascii="Book Antiqua" w:hAnsi="Book Antiqua" w:cs="Arial"/>
          <w:sz w:val="20"/>
          <w:szCs w:val="20"/>
        </w:rPr>
        <w:t>Date</w:t>
      </w:r>
      <w:r w:rsidR="00C93E1B" w:rsidRPr="00085FE6">
        <w:rPr>
          <w:rFonts w:ascii="Book Antiqua" w:hAnsi="Book Antiqua" w:cs="Arial"/>
          <w:sz w:val="20"/>
          <w:szCs w:val="20"/>
        </w:rPr>
        <w:t>s</w:t>
      </w:r>
      <w:r w:rsidRPr="00085FE6">
        <w:rPr>
          <w:rFonts w:ascii="Book Antiqua" w:hAnsi="Book Antiqua" w:cs="Arial"/>
          <w:sz w:val="20"/>
          <w:szCs w:val="20"/>
        </w:rPr>
        <w:t xml:space="preserve"> </w:t>
      </w:r>
      <w:r w:rsidRPr="00085FE6">
        <w:rPr>
          <w:rFonts w:ascii="Book Antiqua" w:hAnsi="Book Antiqua" w:cs="Arial"/>
          <w:b/>
          <w:bCs/>
          <w:sz w:val="20"/>
          <w:szCs w:val="20"/>
        </w:rPr>
        <w:t>are hereby extended</w:t>
      </w:r>
      <w:r w:rsidRPr="00085FE6">
        <w:rPr>
          <w:rFonts w:ascii="Book Antiqua" w:hAnsi="Book Antiqua" w:cs="Arial"/>
          <w:sz w:val="20"/>
          <w:szCs w:val="20"/>
        </w:rPr>
        <w:t xml:space="preserve"> and rescheduled as per the following program:</w:t>
      </w:r>
    </w:p>
    <w:tbl>
      <w:tblPr>
        <w:tblW w:w="9821" w:type="dxa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81"/>
        <w:gridCol w:w="2520"/>
        <w:gridCol w:w="3420"/>
      </w:tblGrid>
      <w:tr w:rsidR="00C93E1B" w:rsidRPr="00085FE6" w14:paraId="29A1F0BF" w14:textId="77777777" w:rsidTr="00C93E1B">
        <w:trPr>
          <w:trHeight w:val="260"/>
        </w:trPr>
        <w:tc>
          <w:tcPr>
            <w:tcW w:w="3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09718" w14:textId="77777777" w:rsidR="00C93E1B" w:rsidRPr="00085FE6" w:rsidRDefault="00C93E1B" w:rsidP="009F3A5B">
            <w:pPr>
              <w:pStyle w:val="BodyText"/>
              <w:tabs>
                <w:tab w:val="left" w:pos="1080"/>
                <w:tab w:val="left" w:pos="1620"/>
              </w:tabs>
              <w:jc w:val="center"/>
              <w:rPr>
                <w:rFonts w:ascii="Book Antiqua" w:hAnsi="Book Antiqua" w:cs="Arial"/>
                <w:b/>
                <w:bCs/>
                <w:sz w:val="20"/>
                <w:szCs w:val="20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687736" w14:textId="0718FD78" w:rsidR="00C93E1B" w:rsidRPr="00085FE6" w:rsidRDefault="00C93E1B" w:rsidP="009F3A5B">
            <w:pPr>
              <w:pStyle w:val="BodyText"/>
              <w:tabs>
                <w:tab w:val="left" w:pos="1080"/>
                <w:tab w:val="left" w:pos="1620"/>
              </w:tabs>
              <w:jc w:val="center"/>
              <w:rPr>
                <w:rFonts w:ascii="Book Antiqua" w:hAnsi="Book Antiqua" w:cs="Arial"/>
                <w:b/>
                <w:bCs/>
                <w:sz w:val="20"/>
                <w:szCs w:val="20"/>
              </w:rPr>
            </w:pPr>
            <w:r w:rsidRPr="00085FE6">
              <w:rPr>
                <w:rFonts w:ascii="Book Antiqua" w:hAnsi="Book Antiqua" w:cs="Arial"/>
                <w:b/>
                <w:bCs/>
                <w:sz w:val="20"/>
                <w:szCs w:val="20"/>
              </w:rPr>
              <w:t>Existing Schedule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B24230" w14:textId="77777777" w:rsidR="00C93E1B" w:rsidRPr="00085FE6" w:rsidRDefault="00C93E1B" w:rsidP="009F3A5B">
            <w:pPr>
              <w:pStyle w:val="BodyText"/>
              <w:tabs>
                <w:tab w:val="left" w:pos="1080"/>
                <w:tab w:val="left" w:pos="1620"/>
              </w:tabs>
              <w:jc w:val="center"/>
              <w:rPr>
                <w:rFonts w:ascii="Book Antiqua" w:hAnsi="Book Antiqua" w:cs="Arial"/>
                <w:b/>
                <w:bCs/>
                <w:sz w:val="20"/>
                <w:szCs w:val="20"/>
              </w:rPr>
            </w:pPr>
            <w:r w:rsidRPr="00085FE6">
              <w:rPr>
                <w:rFonts w:ascii="Book Antiqua" w:hAnsi="Book Antiqua" w:cs="Arial"/>
                <w:b/>
                <w:bCs/>
                <w:sz w:val="20"/>
                <w:szCs w:val="20"/>
              </w:rPr>
              <w:t>Revised Schedule</w:t>
            </w:r>
          </w:p>
        </w:tc>
      </w:tr>
      <w:tr w:rsidR="00A82166" w:rsidRPr="00085FE6" w14:paraId="7148F0A2" w14:textId="77777777" w:rsidTr="00C93E1B">
        <w:trPr>
          <w:trHeight w:val="386"/>
        </w:trPr>
        <w:tc>
          <w:tcPr>
            <w:tcW w:w="3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BDC6D" w14:textId="5B0F7413" w:rsidR="00A82166" w:rsidRPr="00085FE6" w:rsidRDefault="00A82166" w:rsidP="00A82166">
            <w:pPr>
              <w:ind w:left="-11"/>
              <w:jc w:val="both"/>
              <w:rPr>
                <w:rFonts w:ascii="Book Antiqua" w:hAnsi="Book Antiqua" w:cs="Arial"/>
                <w:b/>
                <w:bCs/>
                <w:sz w:val="20"/>
                <w:szCs w:val="20"/>
              </w:rPr>
            </w:pPr>
            <w:r w:rsidRPr="00085FE6">
              <w:rPr>
                <w:rFonts w:ascii="Book Antiqua" w:hAnsi="Book Antiqua" w:cs="Arial"/>
                <w:b/>
                <w:bCs/>
                <w:sz w:val="20"/>
                <w:szCs w:val="20"/>
              </w:rPr>
              <w:t>Last date of Submission of request reg. issuance of Bidding Documents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3A66A" w14:textId="5F2F3102" w:rsidR="00A82166" w:rsidRPr="00085FE6" w:rsidRDefault="00430D8A" w:rsidP="00A82166">
            <w:pPr>
              <w:ind w:left="585" w:hanging="596"/>
              <w:jc w:val="both"/>
              <w:rPr>
                <w:rFonts w:ascii="Book Antiqua" w:hAnsi="Book Antiqua" w:cs="Arial"/>
                <w:sz w:val="20"/>
                <w:szCs w:val="20"/>
              </w:rPr>
            </w:pPr>
            <w:r w:rsidRPr="00085FE6">
              <w:rPr>
                <w:rFonts w:ascii="Book Antiqua" w:hAnsi="Book Antiqua" w:cs="Arial"/>
                <w:sz w:val="20"/>
                <w:szCs w:val="20"/>
              </w:rPr>
              <w:t xml:space="preserve">Up to </w:t>
            </w:r>
            <w:r w:rsidR="00ED09CA">
              <w:rPr>
                <w:rFonts w:ascii="Book Antiqua" w:hAnsi="Book Antiqua" w:cs="Arial"/>
                <w:sz w:val="20"/>
                <w:szCs w:val="20"/>
              </w:rPr>
              <w:t>12/07/2026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94997" w14:textId="554A1337" w:rsidR="00A82166" w:rsidRPr="00085FE6" w:rsidRDefault="00430D8A" w:rsidP="00A82166">
            <w:pPr>
              <w:ind w:left="585" w:hanging="596"/>
              <w:jc w:val="both"/>
              <w:rPr>
                <w:rFonts w:ascii="Book Antiqua" w:hAnsi="Book Antiqua" w:cs="Arial"/>
                <w:sz w:val="20"/>
                <w:szCs w:val="20"/>
              </w:rPr>
            </w:pPr>
            <w:r>
              <w:rPr>
                <w:rFonts w:ascii="Book Antiqua" w:hAnsi="Book Antiqua" w:cs="Arial"/>
                <w:sz w:val="20"/>
                <w:szCs w:val="20"/>
              </w:rPr>
              <w:t>Upto 1</w:t>
            </w:r>
            <w:r w:rsidR="00ED09CA">
              <w:rPr>
                <w:rFonts w:ascii="Book Antiqua" w:hAnsi="Book Antiqua" w:cs="Arial"/>
                <w:sz w:val="20"/>
                <w:szCs w:val="20"/>
              </w:rPr>
              <w:t>5</w:t>
            </w:r>
            <w:r>
              <w:rPr>
                <w:rFonts w:ascii="Book Antiqua" w:hAnsi="Book Antiqua" w:cs="Arial"/>
                <w:sz w:val="20"/>
                <w:szCs w:val="20"/>
              </w:rPr>
              <w:t>/07/2026</w:t>
            </w:r>
          </w:p>
        </w:tc>
      </w:tr>
      <w:tr w:rsidR="00A82166" w:rsidRPr="00085FE6" w14:paraId="62AF78B9" w14:textId="77777777" w:rsidTr="007550DB">
        <w:trPr>
          <w:trHeight w:val="436"/>
        </w:trPr>
        <w:tc>
          <w:tcPr>
            <w:tcW w:w="98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B41FD" w14:textId="05B5AC88" w:rsidR="00A82166" w:rsidRPr="00085FE6" w:rsidRDefault="00A82166" w:rsidP="00A82166">
            <w:pPr>
              <w:ind w:left="-11"/>
              <w:jc w:val="both"/>
              <w:rPr>
                <w:rFonts w:ascii="Book Antiqua" w:hAnsi="Book Antiqua" w:cs="Arial"/>
                <w:sz w:val="20"/>
                <w:szCs w:val="20"/>
                <w:u w:val="single"/>
              </w:rPr>
            </w:pPr>
            <w:r w:rsidRPr="00085FE6">
              <w:rPr>
                <w:rFonts w:ascii="Book Antiqua" w:hAnsi="Book Antiqua" w:cs="Arial"/>
                <w:sz w:val="20"/>
                <w:szCs w:val="20"/>
                <w:u w:val="single"/>
              </w:rPr>
              <w:t>Bid Submission</w:t>
            </w:r>
            <w:r w:rsidRPr="00085FE6">
              <w:rPr>
                <w:rFonts w:ascii="Book Antiqua" w:hAnsi="Book Antiqua" w:cs="Arial"/>
                <w:sz w:val="20"/>
                <w:szCs w:val="20"/>
              </w:rPr>
              <w:t xml:space="preserve">: </w:t>
            </w:r>
          </w:p>
        </w:tc>
      </w:tr>
      <w:tr w:rsidR="00A82166" w:rsidRPr="00085FE6" w14:paraId="6291E4E7" w14:textId="77777777" w:rsidTr="005D6B5C">
        <w:trPr>
          <w:trHeight w:val="386"/>
        </w:trPr>
        <w:tc>
          <w:tcPr>
            <w:tcW w:w="3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61299" w14:textId="29DF558B" w:rsidR="00A82166" w:rsidRPr="00085FE6" w:rsidRDefault="00A82166" w:rsidP="00A82166">
            <w:pPr>
              <w:ind w:left="-11"/>
              <w:jc w:val="both"/>
              <w:rPr>
                <w:rFonts w:ascii="Book Antiqua" w:hAnsi="Book Antiqua" w:cs="Arial"/>
                <w:b/>
                <w:bCs/>
                <w:sz w:val="20"/>
                <w:szCs w:val="20"/>
              </w:rPr>
            </w:pPr>
            <w:r w:rsidRPr="00085FE6">
              <w:rPr>
                <w:rFonts w:ascii="Book Antiqua" w:hAnsi="Book Antiqua" w:cs="Arial"/>
                <w:b/>
                <w:bCs/>
                <w:sz w:val="20"/>
                <w:szCs w:val="20"/>
              </w:rPr>
              <w:t>For Soft Copy part of bids: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46188" w14:textId="0F161D7F" w:rsidR="00A82166" w:rsidRPr="00085FE6" w:rsidRDefault="00430D8A" w:rsidP="00A82166">
            <w:pPr>
              <w:rPr>
                <w:rFonts w:ascii="Book Antiqua" w:hAnsi="Book Antiqua" w:cs="Arial"/>
                <w:sz w:val="20"/>
                <w:szCs w:val="20"/>
              </w:rPr>
            </w:pPr>
            <w:r w:rsidRPr="00085FE6">
              <w:rPr>
                <w:rFonts w:ascii="Book Antiqua" w:hAnsi="Book Antiqua" w:cs="Arial"/>
                <w:sz w:val="20"/>
                <w:szCs w:val="20"/>
              </w:rPr>
              <w:t xml:space="preserve">Up to </w:t>
            </w:r>
            <w:r w:rsidR="00ED09CA">
              <w:rPr>
                <w:rFonts w:ascii="Book Antiqua" w:hAnsi="Book Antiqua" w:cs="Arial"/>
                <w:sz w:val="20"/>
                <w:szCs w:val="20"/>
              </w:rPr>
              <w:t>14/07/2026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E7241" w14:textId="665E7C3F" w:rsidR="00A82166" w:rsidRPr="00085FE6" w:rsidRDefault="00085FE6" w:rsidP="00A82166">
            <w:pPr>
              <w:ind w:left="-11"/>
              <w:jc w:val="both"/>
              <w:rPr>
                <w:rFonts w:ascii="Book Antiqua" w:hAnsi="Book Antiqua" w:cs="Arial"/>
                <w:sz w:val="20"/>
                <w:szCs w:val="20"/>
              </w:rPr>
            </w:pPr>
            <w:r w:rsidRPr="00085FE6">
              <w:rPr>
                <w:rFonts w:ascii="Book Antiqua" w:hAnsi="Book Antiqua" w:cs="Arial"/>
                <w:sz w:val="20"/>
                <w:szCs w:val="20"/>
              </w:rPr>
              <w:t xml:space="preserve">Up to </w:t>
            </w:r>
            <w:r w:rsidR="00430D8A">
              <w:rPr>
                <w:rFonts w:ascii="Book Antiqua" w:hAnsi="Book Antiqua" w:cs="Arial"/>
                <w:sz w:val="20"/>
                <w:szCs w:val="20"/>
              </w:rPr>
              <w:t>1</w:t>
            </w:r>
            <w:r w:rsidR="00ED09CA">
              <w:rPr>
                <w:rFonts w:ascii="Book Antiqua" w:hAnsi="Book Antiqua" w:cs="Arial"/>
                <w:sz w:val="20"/>
                <w:szCs w:val="20"/>
              </w:rPr>
              <w:t>7</w:t>
            </w:r>
            <w:r w:rsidR="00430D8A">
              <w:rPr>
                <w:rFonts w:ascii="Book Antiqua" w:hAnsi="Book Antiqua" w:cs="Arial"/>
                <w:sz w:val="20"/>
                <w:szCs w:val="20"/>
              </w:rPr>
              <w:t>/07/2026</w:t>
            </w:r>
          </w:p>
        </w:tc>
      </w:tr>
    </w:tbl>
    <w:p w14:paraId="164466CC" w14:textId="77777777" w:rsidR="00B33610" w:rsidRPr="00085FE6" w:rsidRDefault="00B33610" w:rsidP="009F3A5B">
      <w:pPr>
        <w:pStyle w:val="BodyText"/>
        <w:tabs>
          <w:tab w:val="left" w:pos="1080"/>
          <w:tab w:val="left" w:pos="1620"/>
        </w:tabs>
        <w:rPr>
          <w:rFonts w:ascii="Book Antiqua" w:hAnsi="Book Antiqua" w:cs="Arial"/>
          <w:sz w:val="20"/>
          <w:szCs w:val="20"/>
        </w:rPr>
      </w:pPr>
    </w:p>
    <w:p w14:paraId="7D435A54" w14:textId="77777777" w:rsidR="0051446E" w:rsidRPr="00085FE6" w:rsidRDefault="0051446E" w:rsidP="009F3A5B">
      <w:pPr>
        <w:ind w:left="720" w:hanging="720"/>
        <w:jc w:val="both"/>
        <w:rPr>
          <w:rFonts w:ascii="Book Antiqua" w:hAnsi="Book Antiqua" w:cs="Arial"/>
          <w:sz w:val="20"/>
          <w:szCs w:val="20"/>
        </w:rPr>
      </w:pPr>
      <w:r w:rsidRPr="00085FE6">
        <w:rPr>
          <w:rFonts w:ascii="Book Antiqua" w:hAnsi="Book Antiqua" w:cs="Arial"/>
          <w:sz w:val="20"/>
          <w:szCs w:val="20"/>
        </w:rPr>
        <w:t>2.0</w:t>
      </w:r>
      <w:r w:rsidRPr="00085FE6">
        <w:rPr>
          <w:rFonts w:ascii="Book Antiqua" w:hAnsi="Book Antiqua" w:cs="Arial"/>
          <w:sz w:val="20"/>
          <w:szCs w:val="20"/>
        </w:rPr>
        <w:tab/>
        <w:t>Except for the above, all other terms and conditions of the Bidding Documents thereof remain unchanged.</w:t>
      </w:r>
    </w:p>
    <w:p w14:paraId="1BED56A8" w14:textId="77777777" w:rsidR="0051446E" w:rsidRPr="00085FE6" w:rsidRDefault="0051446E" w:rsidP="009F3A5B">
      <w:pPr>
        <w:pStyle w:val="Header"/>
        <w:tabs>
          <w:tab w:val="left" w:pos="7200"/>
        </w:tabs>
        <w:jc w:val="both"/>
        <w:rPr>
          <w:rFonts w:ascii="Book Antiqua" w:hAnsi="Book Antiqua" w:cs="Arial"/>
          <w:sz w:val="20"/>
        </w:rPr>
      </w:pPr>
    </w:p>
    <w:p w14:paraId="7B223488" w14:textId="77777777" w:rsidR="0051446E" w:rsidRPr="00085FE6" w:rsidRDefault="0051446E" w:rsidP="009F3A5B">
      <w:pPr>
        <w:ind w:left="18" w:firstLine="702"/>
        <w:jc w:val="both"/>
        <w:rPr>
          <w:rFonts w:ascii="Book Antiqua" w:hAnsi="Book Antiqua" w:cs="Arial"/>
          <w:sz w:val="20"/>
          <w:szCs w:val="20"/>
        </w:rPr>
      </w:pPr>
      <w:r w:rsidRPr="00085FE6">
        <w:rPr>
          <w:rFonts w:ascii="Book Antiqua" w:hAnsi="Book Antiqua" w:cs="Arial"/>
          <w:sz w:val="20"/>
          <w:szCs w:val="20"/>
        </w:rPr>
        <w:t>Thanking you,</w:t>
      </w:r>
    </w:p>
    <w:p w14:paraId="219B3DA5" w14:textId="77777777" w:rsidR="0074797E" w:rsidRPr="00085FE6" w:rsidRDefault="0074797E" w:rsidP="0074797E">
      <w:pPr>
        <w:pStyle w:val="Header"/>
        <w:tabs>
          <w:tab w:val="left" w:pos="7200"/>
        </w:tabs>
        <w:jc w:val="right"/>
        <w:rPr>
          <w:rFonts w:ascii="Book Antiqua" w:hAnsi="Book Antiqua" w:cs="Arial"/>
          <w:sz w:val="20"/>
          <w:lang w:val="en-IN"/>
        </w:rPr>
      </w:pPr>
      <w:r w:rsidRPr="00085FE6">
        <w:rPr>
          <w:rFonts w:ascii="Book Antiqua" w:hAnsi="Book Antiqua" w:cs="Arial"/>
          <w:sz w:val="20"/>
          <w:lang w:val="en-IN"/>
        </w:rPr>
        <w:t>For and on behalf of</w:t>
      </w:r>
    </w:p>
    <w:p w14:paraId="5B989E82" w14:textId="77777777" w:rsidR="0074797E" w:rsidRPr="00085FE6" w:rsidRDefault="0074797E" w:rsidP="0074797E">
      <w:pPr>
        <w:pStyle w:val="Header"/>
        <w:tabs>
          <w:tab w:val="left" w:pos="7200"/>
        </w:tabs>
        <w:jc w:val="right"/>
        <w:rPr>
          <w:rFonts w:ascii="Book Antiqua" w:hAnsi="Book Antiqua" w:cs="Arial"/>
          <w:sz w:val="20"/>
          <w:lang w:val="en-IN"/>
        </w:rPr>
      </w:pPr>
      <w:r w:rsidRPr="00085FE6">
        <w:rPr>
          <w:rFonts w:ascii="Book Antiqua" w:hAnsi="Book Antiqua" w:cs="Arial"/>
          <w:sz w:val="20"/>
          <w:lang w:val="en-IN"/>
        </w:rPr>
        <w:t>Power Grid Corporation of India Limited</w:t>
      </w:r>
    </w:p>
    <w:p w14:paraId="0905CA94" w14:textId="77777777" w:rsidR="0074797E" w:rsidRPr="00085FE6" w:rsidRDefault="0074797E" w:rsidP="0074797E">
      <w:pPr>
        <w:pStyle w:val="Header"/>
        <w:tabs>
          <w:tab w:val="left" w:pos="7200"/>
        </w:tabs>
        <w:jc w:val="right"/>
        <w:rPr>
          <w:rFonts w:ascii="Book Antiqua" w:hAnsi="Book Antiqua" w:cs="Arial"/>
          <w:sz w:val="20"/>
          <w:lang w:val="en-IN"/>
        </w:rPr>
      </w:pPr>
    </w:p>
    <w:p w14:paraId="46170131" w14:textId="4C661653" w:rsidR="004D5BF3" w:rsidRPr="00085FE6" w:rsidRDefault="0078528E" w:rsidP="006918BA">
      <w:pPr>
        <w:pStyle w:val="Header"/>
        <w:tabs>
          <w:tab w:val="left" w:pos="7200"/>
          <w:tab w:val="left" w:pos="8850"/>
        </w:tabs>
        <w:jc w:val="right"/>
        <w:rPr>
          <w:rFonts w:ascii="Book Antiqua" w:hAnsi="Book Antiqua" w:cs="Arial"/>
          <w:noProof/>
          <w:sz w:val="20"/>
          <w:lang w:val="en-IN"/>
        </w:rPr>
      </w:pPr>
      <w:r w:rsidRPr="00085FE6">
        <w:rPr>
          <w:rFonts w:ascii="Book Antiqua" w:hAnsi="Book Antiqua" w:cs="Mangal"/>
          <w:noProof/>
          <w:sz w:val="20"/>
          <w:cs/>
          <w:lang w:val="en-IN"/>
        </w:rPr>
        <w:tab/>
      </w:r>
      <w:r w:rsidRPr="00085FE6">
        <w:rPr>
          <w:rFonts w:ascii="Book Antiqua" w:hAnsi="Book Antiqua" w:cs="Mangal"/>
          <w:noProof/>
          <w:sz w:val="20"/>
          <w:cs/>
          <w:lang w:val="en-IN"/>
        </w:rPr>
        <w:tab/>
      </w:r>
      <w:r w:rsidRPr="00085FE6">
        <w:rPr>
          <w:rFonts w:ascii="Book Antiqua" w:hAnsi="Book Antiqua" w:cs="Mangal"/>
          <w:noProof/>
          <w:sz w:val="20"/>
          <w:cs/>
          <w:lang w:val="en-IN"/>
        </w:rPr>
        <w:tab/>
      </w:r>
      <w:r w:rsidRPr="00085FE6">
        <w:rPr>
          <w:rFonts w:ascii="Book Antiqua" w:hAnsi="Book Antiqua" w:cs="Mangal"/>
          <w:noProof/>
          <w:sz w:val="20"/>
          <w:cs/>
          <w:lang w:val="en-IN"/>
        </w:rPr>
        <w:tab/>
      </w:r>
    </w:p>
    <w:p w14:paraId="3E395214" w14:textId="5B5B7F03" w:rsidR="0074797E" w:rsidRPr="00085FE6" w:rsidRDefault="007954A9" w:rsidP="0074797E">
      <w:pPr>
        <w:pStyle w:val="Header"/>
        <w:tabs>
          <w:tab w:val="left" w:pos="7200"/>
        </w:tabs>
        <w:jc w:val="right"/>
        <w:rPr>
          <w:rFonts w:ascii="Book Antiqua" w:hAnsi="Book Antiqua" w:cs="Arial"/>
          <w:sz w:val="20"/>
          <w:lang w:val="en-IN"/>
        </w:rPr>
      </w:pPr>
      <w:r w:rsidRPr="00085FE6">
        <w:rPr>
          <w:noProof/>
        </w:rPr>
        <w:drawing>
          <wp:inline distT="0" distB="0" distL="0" distR="0" wp14:anchorId="6BFB10E2" wp14:editId="207BBAC2">
            <wp:extent cx="1736725" cy="518362"/>
            <wp:effectExtent l="0" t="0" r="0" b="0"/>
            <wp:docPr id="112934339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9179" cy="566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4797E" w:rsidRPr="00085FE6">
        <w:rPr>
          <w:rFonts w:ascii="Book Antiqua" w:hAnsi="Book Antiqua" w:cs="Arial"/>
          <w:sz w:val="20"/>
          <w:lang w:val="en-IN"/>
        </w:rPr>
        <w:t xml:space="preserve"> </w:t>
      </w:r>
    </w:p>
    <w:p w14:paraId="157CAF3B" w14:textId="608ED4E9" w:rsidR="00547E1A" w:rsidRPr="00085FE6" w:rsidRDefault="00E96511" w:rsidP="0078528E">
      <w:pPr>
        <w:pStyle w:val="Header"/>
        <w:tabs>
          <w:tab w:val="left" w:pos="7200"/>
        </w:tabs>
        <w:jc w:val="right"/>
        <w:rPr>
          <w:rFonts w:ascii="Nirmala UI" w:hAnsi="Nirmala UI" w:cs="Nirmala UI"/>
          <w:sz w:val="21"/>
          <w:szCs w:val="21"/>
          <w:lang w:val="en-IN"/>
        </w:rPr>
      </w:pPr>
      <w:r w:rsidRPr="00085FE6">
        <w:rPr>
          <w:rFonts w:ascii="Nirmala UI" w:hAnsi="Nirmala UI" w:cs="Nirmala UI"/>
          <w:sz w:val="21"/>
          <w:szCs w:val="21"/>
          <w:lang w:val="en-IN"/>
        </w:rPr>
        <w:t xml:space="preserve">Abhay Kumar Singh </w:t>
      </w:r>
    </w:p>
    <w:p w14:paraId="2545DB80" w14:textId="5A10E9BA" w:rsidR="0078528E" w:rsidRPr="00547E1A" w:rsidRDefault="00547E1A" w:rsidP="0078528E">
      <w:pPr>
        <w:pStyle w:val="Header"/>
        <w:tabs>
          <w:tab w:val="left" w:pos="7200"/>
        </w:tabs>
        <w:jc w:val="right"/>
        <w:rPr>
          <w:rFonts w:ascii="Book Antiqua" w:hAnsi="Book Antiqua" w:cs="Arial"/>
          <w:sz w:val="21"/>
          <w:szCs w:val="21"/>
          <w:lang w:val="en-IN"/>
        </w:rPr>
      </w:pPr>
      <w:r w:rsidRPr="00085FE6">
        <w:rPr>
          <w:rFonts w:ascii="Nirmala UI" w:hAnsi="Nirmala UI" w:cs="Nirmala UI"/>
          <w:sz w:val="21"/>
          <w:szCs w:val="21"/>
          <w:lang w:val="en-IN"/>
        </w:rPr>
        <w:t xml:space="preserve"> </w:t>
      </w:r>
      <w:r w:rsidR="00E96511" w:rsidRPr="00085FE6">
        <w:rPr>
          <w:rFonts w:ascii="Nirmala UI" w:hAnsi="Nirmala UI" w:cs="Nirmala UI"/>
          <w:sz w:val="21"/>
          <w:szCs w:val="21"/>
          <w:lang w:val="en-IN"/>
        </w:rPr>
        <w:t xml:space="preserve">Ch </w:t>
      </w:r>
      <w:r w:rsidRPr="00085FE6">
        <w:rPr>
          <w:rFonts w:ascii="Nirmala UI" w:hAnsi="Nirmala UI" w:cs="Nirmala UI"/>
          <w:sz w:val="21"/>
          <w:szCs w:val="21"/>
          <w:lang w:val="en-IN"/>
        </w:rPr>
        <w:t>Manager</w:t>
      </w:r>
      <w:r w:rsidR="0078528E" w:rsidRPr="00085FE6">
        <w:rPr>
          <w:rFonts w:ascii="Nirmala UI" w:hAnsi="Nirmala UI" w:cs="Nirmala UI" w:hint="cs"/>
          <w:sz w:val="21"/>
          <w:szCs w:val="21"/>
          <w:cs/>
          <w:lang w:val="en-IN"/>
        </w:rPr>
        <w:t xml:space="preserve"> </w:t>
      </w:r>
      <w:r w:rsidR="0078528E" w:rsidRPr="00085FE6">
        <w:rPr>
          <w:rFonts w:ascii="Book Antiqua" w:hAnsi="Book Antiqua" w:cs="Arial"/>
          <w:sz w:val="21"/>
          <w:szCs w:val="21"/>
          <w:lang w:val="en-IN"/>
        </w:rPr>
        <w:t>(CS-G1)</w:t>
      </w:r>
    </w:p>
    <w:p w14:paraId="6C777FC0" w14:textId="68F231B0" w:rsidR="002770CA" w:rsidRPr="00547E1A" w:rsidRDefault="002770CA" w:rsidP="009F3A5B">
      <w:pPr>
        <w:pStyle w:val="Header"/>
        <w:tabs>
          <w:tab w:val="left" w:pos="7200"/>
        </w:tabs>
        <w:jc w:val="right"/>
        <w:rPr>
          <w:rFonts w:ascii="Book Antiqua" w:hAnsi="Book Antiqua" w:cs="Arial"/>
          <w:sz w:val="20"/>
          <w:lang w:val="en-IN"/>
        </w:rPr>
      </w:pPr>
    </w:p>
    <w:sectPr w:rsidR="002770CA" w:rsidRPr="00547E1A" w:rsidSect="00C47DD8">
      <w:headerReference w:type="default" r:id="rId11"/>
      <w:footerReference w:type="default" r:id="rId12"/>
      <w:pgSz w:w="11906" w:h="16838" w:code="9"/>
      <w:pgMar w:top="1557" w:right="972" w:bottom="1188" w:left="1080" w:header="720" w:footer="469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D540BE" w14:textId="77777777" w:rsidR="00FC0284" w:rsidRDefault="00FC0284" w:rsidP="00AB0FCA">
      <w:r>
        <w:separator/>
      </w:r>
    </w:p>
  </w:endnote>
  <w:endnote w:type="continuationSeparator" w:id="0">
    <w:p w14:paraId="32992AA4" w14:textId="77777777" w:rsidR="00FC0284" w:rsidRDefault="00FC0284" w:rsidP="00AB0F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  <w:font w:name="Arial Unicode MS">
    <w:altName w:val="Arial"/>
    <w:panose1 w:val="020B0604020202020204"/>
    <w:charset w:val="00"/>
    <w:family w:val="roman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Book Antiqua" w:hAnsi="Book Antiqua"/>
        <w:b/>
        <w:bCs/>
        <w:sz w:val="22"/>
        <w:szCs w:val="22"/>
      </w:rPr>
      <w:id w:val="250395305"/>
      <w:docPartObj>
        <w:docPartGallery w:val="Page Numbers (Top of Page)"/>
        <w:docPartUnique/>
      </w:docPartObj>
    </w:sdtPr>
    <w:sdtContent>
      <w:p w14:paraId="49A12F6C" w14:textId="77777777" w:rsidR="00A97540" w:rsidRDefault="00000000" w:rsidP="00A97540">
        <w:pPr>
          <w:jc w:val="center"/>
        </w:pPr>
        <w:r>
          <w:rPr>
            <w:noProof/>
          </w:rPr>
          <w:pict w14:anchorId="2155230F">
            <v:rect id="Rectangle 2" o:spid="_x0000_s1029" style="position:absolute;left:0;text-align:left;margin-left:-73.3pt;margin-top:78.1pt;width:285.75pt;height:5.25pt;z-index:251662336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" fillcolor="#254163 [1636]" strokecolor="#4579b8 [3044]">
              <v:fill color2="#4477b6 [3012]" rotate="t" angle="180" colors="0 #2c5d98;52429f #3c7bc7;1 #3a7ccb" focus="100%" type="gradient">
                <o:fill v:ext="view" type="gradientUnscaled"/>
              </v:fill>
              <v:shadow on="t" color="black" opacity="22937f" origin=",.5" offset="0,.63889mm"/>
            </v:rect>
          </w:pict>
        </w:r>
        <w:r>
          <w:rPr>
            <w:noProof/>
          </w:rPr>
          <w:pict w14:anchorId="5A2EBBC2">
            <v:rect id="Rectangle 6" o:spid="_x0000_s1028" style="position:absolute;left:0;text-align:left;margin-left:212.45pt;margin-top:78.05pt;width:353.25pt;height:5.25pt;z-index:251663360;visibility:visible;mso-position-horizontal-relative:text;mso-position-vertical-relative:text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" fillcolor="#506329 [1638]" strokecolor="#94b64e [3046]">
              <v:fill color2="#93b64c [3014]" rotate="t" angle="180" colors="0 #769535;52429f #9bc348;1 #9cc746" focus="100%" type="gradient">
                <o:fill v:ext="view" type="gradientUnscaled"/>
              </v:fill>
              <v:shadow on="t" color="black" opacity="22937f" origin=",.5" offset="0,.63889mm"/>
            </v:rect>
          </w:pict>
        </w:r>
        <w:r>
          <w:rPr>
            <w:noProof/>
          </w:rPr>
          <w:pict w14:anchorId="4DE5DBFD">
            <v:line id="Straight Connector 9" o:spid="_x0000_s1027" style="position:absolute;left:0;text-align:left;z-index:251664384;visibility:visible;mso-position-horizontal-relative:text;mso-position-vertical-relative:text" from="-3.75pt,4.75pt" to="456.75pt,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" strokecolor="#4579b8 [3044]"/>
          </w:pict>
        </w:r>
        <w:r w:rsidR="00A97540" w:rsidRPr="00335E65">
          <w:rPr>
            <w:sz w:val="12"/>
            <w:szCs w:val="12"/>
          </w:rPr>
          <w:br/>
        </w:r>
        <w:r w:rsidR="00A97540" w:rsidRPr="00335E65">
          <w:rPr>
            <w:rFonts w:cs="Arial Unicode MS"/>
            <w:b/>
            <w:bCs/>
            <w:sz w:val="12"/>
            <w:szCs w:val="12"/>
            <w:cs/>
            <w:lang w:bidi="hi-IN"/>
          </w:rPr>
          <w:t>केन्द्रीय कार्यालय</w:t>
        </w:r>
        <w:r w:rsidR="00A97540" w:rsidRPr="00335E65">
          <w:rPr>
            <w:rFonts w:cs="Arial Unicode MS"/>
            <w:b/>
            <w:bCs/>
            <w:sz w:val="12"/>
            <w:szCs w:val="12"/>
            <w:rtl/>
            <w:cs/>
          </w:rPr>
          <w:t>: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 xml:space="preserve"> "</w:t>
        </w:r>
        <w:r w:rsidR="00A97540" w:rsidRPr="00335E65">
          <w:rPr>
            <w:rFonts w:cs="Arial Unicode MS"/>
            <w:sz w:val="12"/>
            <w:szCs w:val="12"/>
            <w:rtl/>
            <w:cs/>
            <w:lang w:bidi="hi-IN"/>
          </w:rPr>
          <w:t>सौदामिनी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>"</w:t>
        </w:r>
        <w:r w:rsidR="00A97540" w:rsidRPr="00335E65">
          <w:rPr>
            <w:sz w:val="12"/>
            <w:szCs w:val="12"/>
          </w:rPr>
          <w:t xml:space="preserve">, </w:t>
        </w:r>
        <w:r w:rsidR="00A97540" w:rsidRPr="00335E65">
          <w:rPr>
            <w:rFonts w:cs="Arial Unicode MS"/>
            <w:sz w:val="12"/>
            <w:szCs w:val="12"/>
            <w:cs/>
            <w:lang w:bidi="hi-IN"/>
          </w:rPr>
          <w:t xml:space="preserve">प्लॉट नंबर </w:t>
        </w:r>
        <w:r w:rsidR="00A97540" w:rsidRPr="00335E65">
          <w:rPr>
            <w:sz w:val="12"/>
            <w:szCs w:val="12"/>
          </w:rPr>
          <w:t xml:space="preserve">2, </w:t>
        </w:r>
        <w:r w:rsidR="00A97540" w:rsidRPr="00335E65">
          <w:rPr>
            <w:rFonts w:cs="Arial Unicode MS"/>
            <w:sz w:val="12"/>
            <w:szCs w:val="12"/>
            <w:cs/>
            <w:lang w:bidi="hi-IN"/>
          </w:rPr>
          <w:t xml:space="preserve">सेक्टर 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>-</w:t>
        </w:r>
        <w:r w:rsidR="00A97540" w:rsidRPr="00335E65">
          <w:rPr>
            <w:sz w:val="12"/>
            <w:szCs w:val="12"/>
          </w:rPr>
          <w:t xml:space="preserve">29, </w:t>
        </w:r>
        <w:r w:rsidR="00A97540" w:rsidRPr="00335E65">
          <w:rPr>
            <w:rFonts w:cs="Arial Unicode MS"/>
            <w:sz w:val="12"/>
            <w:szCs w:val="12"/>
            <w:cs/>
            <w:lang w:bidi="hi-IN"/>
          </w:rPr>
          <w:t xml:space="preserve">गुरुग्राम 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>-</w:t>
        </w:r>
        <w:r w:rsidR="00A97540" w:rsidRPr="00335E65">
          <w:rPr>
            <w:sz w:val="12"/>
            <w:szCs w:val="12"/>
          </w:rPr>
          <w:t>122001, (</w:t>
        </w:r>
        <w:r w:rsidR="00A97540" w:rsidRPr="00335E65">
          <w:rPr>
            <w:rFonts w:cs="Arial Unicode MS"/>
            <w:sz w:val="12"/>
            <w:szCs w:val="12"/>
            <w:cs/>
            <w:lang w:bidi="hi-IN"/>
          </w:rPr>
          <w:t>हरियाणा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 xml:space="preserve">) </w:t>
        </w:r>
        <w:r w:rsidR="00A97540" w:rsidRPr="00335E65">
          <w:rPr>
            <w:rFonts w:cs="Arial Unicode MS"/>
            <w:sz w:val="12"/>
            <w:szCs w:val="12"/>
            <w:rtl/>
            <w:cs/>
            <w:lang w:bidi="hi-IN"/>
          </w:rPr>
          <w:t>दूरभाष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 xml:space="preserve">: </w:t>
        </w:r>
        <w:r w:rsidR="00A97540" w:rsidRPr="00335E65">
          <w:rPr>
            <w:sz w:val="12"/>
            <w:szCs w:val="12"/>
          </w:rPr>
          <w:t>0124-2571700-719</w:t>
        </w:r>
        <w:r w:rsidR="00A97540" w:rsidRPr="00335E65">
          <w:rPr>
            <w:sz w:val="12"/>
            <w:szCs w:val="12"/>
          </w:rPr>
          <w:br/>
        </w:r>
        <w:r w:rsidR="00A97540" w:rsidRPr="00335E65">
          <w:rPr>
            <w:b/>
            <w:bCs/>
            <w:sz w:val="12"/>
            <w:szCs w:val="12"/>
          </w:rPr>
          <w:t>Corporate Office:</w:t>
        </w:r>
        <w:r w:rsidR="00A97540" w:rsidRPr="00335E65">
          <w:rPr>
            <w:sz w:val="12"/>
            <w:szCs w:val="12"/>
          </w:rPr>
          <w:t xml:space="preserve"> “Saudamini”, Plot No. 2, Sector-29, Gurugram-122001, (Haryana) Tel.: 0124-2571700-719</w:t>
        </w:r>
        <w:r w:rsidR="00A97540" w:rsidRPr="00335E65">
          <w:rPr>
            <w:sz w:val="18"/>
            <w:szCs w:val="16"/>
          </w:rPr>
          <w:br/>
        </w:r>
        <w:r w:rsidR="00A97540" w:rsidRPr="00335E65">
          <w:rPr>
            <w:rFonts w:cs="Arial Unicode MS"/>
            <w:b/>
            <w:bCs/>
            <w:sz w:val="14"/>
            <w:szCs w:val="12"/>
            <w:cs/>
            <w:lang w:bidi="hi-IN"/>
          </w:rPr>
          <w:t>पंजीकृत कार्यालय</w:t>
        </w:r>
        <w:r w:rsidR="00A97540" w:rsidRPr="00335E65">
          <w:rPr>
            <w:rFonts w:cs="Arial Unicode MS"/>
            <w:b/>
            <w:bCs/>
            <w:sz w:val="14"/>
            <w:szCs w:val="12"/>
            <w:rtl/>
            <w:cs/>
          </w:rPr>
          <w:t>: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 xml:space="preserve"> बी </w:t>
        </w:r>
        <w:r w:rsidR="00A97540" w:rsidRPr="00335E65">
          <w:rPr>
            <w:rFonts w:cs="Arial Unicode MS"/>
            <w:sz w:val="14"/>
            <w:szCs w:val="12"/>
            <w:rtl/>
            <w:cs/>
          </w:rPr>
          <w:t>-</w:t>
        </w:r>
        <w:r w:rsidR="00A97540" w:rsidRPr="00335E65">
          <w:rPr>
            <w:sz w:val="12"/>
            <w:szCs w:val="12"/>
          </w:rPr>
          <w:t>9</w:t>
        </w:r>
        <w:r w:rsidR="00A97540" w:rsidRPr="00335E65">
          <w:rPr>
            <w:sz w:val="14"/>
            <w:szCs w:val="12"/>
          </w:rPr>
          <w:t xml:space="preserve">, 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>कुतुब इंस्टीट्यूशनल एरिया</w:t>
        </w:r>
        <w:r w:rsidR="00A97540" w:rsidRPr="00335E65">
          <w:rPr>
            <w:sz w:val="14"/>
            <w:szCs w:val="12"/>
          </w:rPr>
          <w:t xml:space="preserve">, 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>कटवारिया सराय</w:t>
        </w:r>
        <w:r w:rsidR="00A97540" w:rsidRPr="00335E65">
          <w:rPr>
            <w:sz w:val="14"/>
            <w:szCs w:val="12"/>
          </w:rPr>
          <w:t xml:space="preserve">, 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 xml:space="preserve">नई दिल्ली </w:t>
        </w:r>
        <w:r w:rsidR="00A97540" w:rsidRPr="00335E65">
          <w:rPr>
            <w:rFonts w:cs="Arial Unicode MS"/>
            <w:sz w:val="14"/>
            <w:szCs w:val="12"/>
            <w:rtl/>
            <w:cs/>
          </w:rPr>
          <w:t>-</w:t>
        </w:r>
        <w:r w:rsidR="00A97540" w:rsidRPr="00335E65">
          <w:rPr>
            <w:sz w:val="14"/>
            <w:szCs w:val="12"/>
          </w:rPr>
          <w:t xml:space="preserve">110 016. 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>दूरभाष</w:t>
        </w:r>
        <w:r w:rsidR="00A97540" w:rsidRPr="00335E65">
          <w:rPr>
            <w:rFonts w:cs="Arial Unicode MS"/>
            <w:sz w:val="14"/>
            <w:szCs w:val="12"/>
            <w:rtl/>
            <w:cs/>
          </w:rPr>
          <w:t xml:space="preserve">: </w:t>
        </w:r>
        <w:r w:rsidR="00A97540" w:rsidRPr="00335E65">
          <w:rPr>
            <w:sz w:val="12"/>
            <w:szCs w:val="12"/>
          </w:rPr>
          <w:t>011-26560112, 26560121, 26564812, 26564892, CIN: L40101DL1989GOI038121</w:t>
        </w:r>
        <w:r w:rsidR="00A97540" w:rsidRPr="00335E65">
          <w:rPr>
            <w:sz w:val="12"/>
            <w:szCs w:val="12"/>
          </w:rPr>
          <w:br/>
        </w:r>
        <w:r w:rsidR="00A97540" w:rsidRPr="00335E65">
          <w:rPr>
            <w:b/>
            <w:bCs/>
            <w:sz w:val="14"/>
            <w:szCs w:val="12"/>
          </w:rPr>
          <w:t>Registered Office</w:t>
        </w:r>
        <w:r w:rsidR="00A97540" w:rsidRPr="00335E65">
          <w:rPr>
            <w:sz w:val="14"/>
            <w:szCs w:val="12"/>
          </w:rPr>
          <w:t>: B-</w:t>
        </w:r>
        <w:r w:rsidR="00A97540" w:rsidRPr="00335E65">
          <w:rPr>
            <w:sz w:val="12"/>
            <w:szCs w:val="12"/>
          </w:rPr>
          <w:t>9</w:t>
        </w:r>
        <w:r w:rsidR="00A97540" w:rsidRPr="00335E65">
          <w:rPr>
            <w:sz w:val="14"/>
            <w:szCs w:val="12"/>
          </w:rPr>
          <w:t xml:space="preserve">, Qutab Institutional Area, Katwaria Sarai, New Delhi-110 016. Tel: </w:t>
        </w:r>
        <w:r w:rsidR="00A97540" w:rsidRPr="00335E65">
          <w:rPr>
            <w:sz w:val="12"/>
            <w:szCs w:val="12"/>
          </w:rPr>
          <w:t>011-26560112, 26560121, 26564812, 26564892, CIN : L40101DL1989GOI038121</w:t>
        </w:r>
        <w:r w:rsidR="00A97540" w:rsidRPr="00335E65">
          <w:rPr>
            <w:sz w:val="16"/>
            <w:szCs w:val="16"/>
          </w:rPr>
          <w:br/>
        </w:r>
        <w:r w:rsidR="00A97540" w:rsidRPr="00335E65">
          <w:rPr>
            <w:b/>
            <w:bCs/>
            <w:sz w:val="12"/>
            <w:szCs w:val="12"/>
          </w:rPr>
          <w:t>Website:</w:t>
        </w:r>
        <w:r w:rsidR="00A97540" w:rsidRPr="00335E65">
          <w:rPr>
            <w:sz w:val="12"/>
            <w:szCs w:val="12"/>
          </w:rPr>
          <w:t xml:space="preserve"> www.powergridindia.com</w:t>
        </w:r>
      </w:p>
      <w:p w14:paraId="47A5127C" w14:textId="77777777" w:rsidR="005A687D" w:rsidRDefault="005A687D" w:rsidP="00A97540">
        <w:pPr>
          <w:rPr>
            <w:rFonts w:ascii="Book Antiqua" w:hAnsi="Book Antiqua"/>
            <w:b/>
            <w:bCs/>
            <w:sz w:val="22"/>
            <w:szCs w:val="22"/>
          </w:rPr>
        </w:pPr>
      </w:p>
      <w:p w14:paraId="22C2E721" w14:textId="77777777" w:rsidR="005A687D" w:rsidRPr="00A869AA" w:rsidRDefault="00000000" w:rsidP="00A869AA">
        <w:pPr>
          <w:jc w:val="right"/>
          <w:rPr>
            <w:rFonts w:ascii="Book Antiqua" w:hAnsi="Book Antiqua"/>
            <w:b/>
            <w:bCs/>
            <w:sz w:val="22"/>
            <w:szCs w:val="22"/>
          </w:rPr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353D66" w14:textId="77777777" w:rsidR="00FC0284" w:rsidRDefault="00FC0284" w:rsidP="00AB0FCA">
      <w:r>
        <w:separator/>
      </w:r>
    </w:p>
  </w:footnote>
  <w:footnote w:type="continuationSeparator" w:id="0">
    <w:p w14:paraId="3ACE09F0" w14:textId="77777777" w:rsidR="00FC0284" w:rsidRDefault="00FC0284" w:rsidP="00AB0FC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49CFA4" w14:textId="4108CE07" w:rsidR="005A687D" w:rsidRDefault="00000000" w:rsidP="00697E0D">
    <w:pPr>
      <w:pStyle w:val="Header"/>
      <w:rPr>
        <w:noProof/>
      </w:rPr>
    </w:pPr>
    <w:r>
      <w:rPr>
        <w:noProof/>
      </w:rPr>
      <w:pict w14:anchorId="0FE02FFB">
        <v:rect id="Rectangle 5" o:spid="_x0000_s1026" style="position:absolute;margin-left:214.05pt;margin-top:-21pt;width:353.25pt;height:5.25pt;z-index:251660288;visibility:visible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" fillcolor="#506329 [1638]" strokecolor="#94b64e [3046]">
          <v:fill color2="#93b64c [3014]" rotate="t" angle="180" colors="0 #769535;52429f #9bc348;1 #9cc746" focus="100%" type="gradient">
            <o:fill v:ext="view" type="gradientUnscaled"/>
          </v:fill>
          <v:shadow on="t" color="black" opacity="22937f" origin=",.5" offset="0,.63889mm"/>
        </v:rect>
      </w:pict>
    </w:r>
    <w:r>
      <w:rPr>
        <w:noProof/>
      </w:rPr>
      <w:pict w14:anchorId="269D7292">
        <v:rect id="Rectangle 4" o:spid="_x0000_s1025" style="position:absolute;margin-left:-72.1pt;margin-top:-21pt;width:285.75pt;height:5.25pt;z-index:251659264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" fillcolor="#254163 [1636]" strokecolor="#4579b8 [3044]">
          <v:fill color2="#4477b6 [3012]" rotate="t" angle="180" colors="0 #2c5d98;52429f #3c7bc7;1 #3a7ccb" focus="100%" type="gradient">
            <o:fill v:ext="view" type="gradientUnscaled"/>
          </v:fill>
          <v:shadow on="t" color="black" opacity="22937f" origin=",.5" offset="0,.63889mm"/>
        </v:rect>
      </w:pict>
    </w:r>
    <w:r w:rsidR="00C47DD8">
      <w:rPr>
        <w:noProof/>
      </w:rPr>
      <w:drawing>
        <wp:inline distT="0" distB="0" distL="0" distR="0" wp14:anchorId="01412256" wp14:editId="3ACEE1CF">
          <wp:extent cx="2032337" cy="647700"/>
          <wp:effectExtent l="0" t="0" r="6350" b="0"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PNG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83815" cy="66410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734511">
      <w:rPr>
        <w:noProof/>
      </w:rPr>
      <w:tab/>
    </w:r>
    <w:r w:rsidR="00734511">
      <w:rPr>
        <w:noProof/>
      </w:rPr>
      <w:tab/>
    </w:r>
    <w:r w:rsidR="00C47DD8">
      <w:rPr>
        <w:noProof/>
      </w:rPr>
      <w:drawing>
        <wp:inline distT="0" distB="0" distL="0" distR="0" wp14:anchorId="2DB98E41" wp14:editId="42932091">
          <wp:extent cx="3086100" cy="558777"/>
          <wp:effectExtent l="0" t="0" r="0" b="0"/>
          <wp:docPr id="8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 rotWithShape="1">
                  <a:blip r:embed="rId2"/>
                  <a:srcRect l="12981" t="27950" r="31090" b="55094"/>
                  <a:stretch/>
                </pic:blipFill>
                <pic:spPr bwMode="auto">
                  <a:xfrm>
                    <a:off x="0" y="0"/>
                    <a:ext cx="3104115" cy="562039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Picture 158101315" o:spid="_x0000_i1025" type="#_x0000_t75" style="width:32.65pt;height:10.9pt;visibility:visible;mso-wrap-style:square" o:bullet="t">
        <v:imagedata r:id="rId1" o:title=""/>
      </v:shape>
    </w:pict>
  </w:numPicBullet>
  <w:abstractNum w:abstractNumId="0" w15:restartNumberingAfterBreak="0">
    <w:nsid w:val="3D860EAC"/>
    <w:multiLevelType w:val="hybridMultilevel"/>
    <w:tmpl w:val="BD166984"/>
    <w:lvl w:ilvl="0" w:tplc="A80C4F62">
      <w:start w:val="1"/>
      <w:numFmt w:val="lowerLetter"/>
      <w:lvlText w:val="(%1)"/>
      <w:lvlJc w:val="left"/>
      <w:pPr>
        <w:ind w:left="105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73" w:hanging="360"/>
      </w:pPr>
    </w:lvl>
    <w:lvl w:ilvl="2" w:tplc="0409001B" w:tentative="1">
      <w:start w:val="1"/>
      <w:numFmt w:val="lowerRoman"/>
      <w:lvlText w:val="%3."/>
      <w:lvlJc w:val="right"/>
      <w:pPr>
        <w:ind w:left="2493" w:hanging="180"/>
      </w:pPr>
    </w:lvl>
    <w:lvl w:ilvl="3" w:tplc="0409000F" w:tentative="1">
      <w:start w:val="1"/>
      <w:numFmt w:val="decimal"/>
      <w:lvlText w:val="%4."/>
      <w:lvlJc w:val="left"/>
      <w:pPr>
        <w:ind w:left="3213" w:hanging="360"/>
      </w:pPr>
    </w:lvl>
    <w:lvl w:ilvl="4" w:tplc="04090019" w:tentative="1">
      <w:start w:val="1"/>
      <w:numFmt w:val="lowerLetter"/>
      <w:lvlText w:val="%5."/>
      <w:lvlJc w:val="left"/>
      <w:pPr>
        <w:ind w:left="3933" w:hanging="360"/>
      </w:pPr>
    </w:lvl>
    <w:lvl w:ilvl="5" w:tplc="0409001B" w:tentative="1">
      <w:start w:val="1"/>
      <w:numFmt w:val="lowerRoman"/>
      <w:lvlText w:val="%6."/>
      <w:lvlJc w:val="right"/>
      <w:pPr>
        <w:ind w:left="4653" w:hanging="180"/>
      </w:pPr>
    </w:lvl>
    <w:lvl w:ilvl="6" w:tplc="0409000F" w:tentative="1">
      <w:start w:val="1"/>
      <w:numFmt w:val="decimal"/>
      <w:lvlText w:val="%7."/>
      <w:lvlJc w:val="left"/>
      <w:pPr>
        <w:ind w:left="5373" w:hanging="360"/>
      </w:pPr>
    </w:lvl>
    <w:lvl w:ilvl="7" w:tplc="04090019" w:tentative="1">
      <w:start w:val="1"/>
      <w:numFmt w:val="lowerLetter"/>
      <w:lvlText w:val="%8."/>
      <w:lvlJc w:val="left"/>
      <w:pPr>
        <w:ind w:left="6093" w:hanging="360"/>
      </w:pPr>
    </w:lvl>
    <w:lvl w:ilvl="8" w:tplc="0409001B" w:tentative="1">
      <w:start w:val="1"/>
      <w:numFmt w:val="lowerRoman"/>
      <w:lvlText w:val="%9."/>
      <w:lvlJc w:val="right"/>
      <w:pPr>
        <w:ind w:left="6813" w:hanging="180"/>
      </w:pPr>
    </w:lvl>
  </w:abstractNum>
  <w:abstractNum w:abstractNumId="1" w15:restartNumberingAfterBreak="0">
    <w:nsid w:val="70763BEE"/>
    <w:multiLevelType w:val="hybridMultilevel"/>
    <w:tmpl w:val="CC60FAAC"/>
    <w:lvl w:ilvl="0" w:tplc="46744E22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1CC14F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CDC7DA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0DE3A3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9604F6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CEC3B8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134A5C1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98C649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28EBDE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 w16cid:durableId="218173350">
    <w:abstractNumId w:val="0"/>
  </w:num>
  <w:num w:numId="2" w16cid:durableId="8860676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20"/>
  <w:evenAndOddHeaders/>
  <w:drawingGridHorizontalSpacing w:val="100"/>
  <w:drawingGridVerticalSpacing w:val="136"/>
  <w:displayHorizontalDrawingGridEvery w:val="0"/>
  <w:displayVertic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B0FCA"/>
    <w:rsid w:val="00000806"/>
    <w:rsid w:val="000019F1"/>
    <w:rsid w:val="0000581E"/>
    <w:rsid w:val="00006EAD"/>
    <w:rsid w:val="00011735"/>
    <w:rsid w:val="00011D74"/>
    <w:rsid w:val="00013E7C"/>
    <w:rsid w:val="000150B6"/>
    <w:rsid w:val="000150CF"/>
    <w:rsid w:val="0001541A"/>
    <w:rsid w:val="000161FD"/>
    <w:rsid w:val="000168C1"/>
    <w:rsid w:val="00016A9A"/>
    <w:rsid w:val="00017665"/>
    <w:rsid w:val="00017F97"/>
    <w:rsid w:val="00020FEA"/>
    <w:rsid w:val="00022FF7"/>
    <w:rsid w:val="00023633"/>
    <w:rsid w:val="00026771"/>
    <w:rsid w:val="000302CA"/>
    <w:rsid w:val="00030485"/>
    <w:rsid w:val="00030A4F"/>
    <w:rsid w:val="00033D6D"/>
    <w:rsid w:val="000353AE"/>
    <w:rsid w:val="00035D26"/>
    <w:rsid w:val="00040094"/>
    <w:rsid w:val="000401DA"/>
    <w:rsid w:val="0004111F"/>
    <w:rsid w:val="0004125D"/>
    <w:rsid w:val="0004187B"/>
    <w:rsid w:val="00041E6E"/>
    <w:rsid w:val="00043FF1"/>
    <w:rsid w:val="00044284"/>
    <w:rsid w:val="0004441A"/>
    <w:rsid w:val="00045311"/>
    <w:rsid w:val="000464C7"/>
    <w:rsid w:val="000479C2"/>
    <w:rsid w:val="00047B49"/>
    <w:rsid w:val="0005191F"/>
    <w:rsid w:val="0005244C"/>
    <w:rsid w:val="000528E9"/>
    <w:rsid w:val="00057089"/>
    <w:rsid w:val="00057616"/>
    <w:rsid w:val="00060013"/>
    <w:rsid w:val="00060936"/>
    <w:rsid w:val="00061742"/>
    <w:rsid w:val="00064D46"/>
    <w:rsid w:val="00065B7F"/>
    <w:rsid w:val="00067CBE"/>
    <w:rsid w:val="000701A5"/>
    <w:rsid w:val="000715AE"/>
    <w:rsid w:val="00072C92"/>
    <w:rsid w:val="000736AA"/>
    <w:rsid w:val="00073A02"/>
    <w:rsid w:val="000747D0"/>
    <w:rsid w:val="00074E8C"/>
    <w:rsid w:val="000761B9"/>
    <w:rsid w:val="000772B9"/>
    <w:rsid w:val="00077444"/>
    <w:rsid w:val="000775BE"/>
    <w:rsid w:val="000776C2"/>
    <w:rsid w:val="0008157B"/>
    <w:rsid w:val="000838C2"/>
    <w:rsid w:val="00085FE6"/>
    <w:rsid w:val="00086246"/>
    <w:rsid w:val="00087C9B"/>
    <w:rsid w:val="00091367"/>
    <w:rsid w:val="00092676"/>
    <w:rsid w:val="00093998"/>
    <w:rsid w:val="00094105"/>
    <w:rsid w:val="000A1516"/>
    <w:rsid w:val="000A1C9B"/>
    <w:rsid w:val="000B0CC9"/>
    <w:rsid w:val="000B1FA7"/>
    <w:rsid w:val="000B3E96"/>
    <w:rsid w:val="000B40F1"/>
    <w:rsid w:val="000B767D"/>
    <w:rsid w:val="000C13D5"/>
    <w:rsid w:val="000C21E4"/>
    <w:rsid w:val="000C2C64"/>
    <w:rsid w:val="000C3F53"/>
    <w:rsid w:val="000C5C6B"/>
    <w:rsid w:val="000C6D3A"/>
    <w:rsid w:val="000C7C0A"/>
    <w:rsid w:val="000D0FAB"/>
    <w:rsid w:val="000D2103"/>
    <w:rsid w:val="000D400F"/>
    <w:rsid w:val="000D4FF9"/>
    <w:rsid w:val="000D7E22"/>
    <w:rsid w:val="000E0735"/>
    <w:rsid w:val="000E114A"/>
    <w:rsid w:val="000E192B"/>
    <w:rsid w:val="000E1AE0"/>
    <w:rsid w:val="000E1C5F"/>
    <w:rsid w:val="000E4739"/>
    <w:rsid w:val="000E497C"/>
    <w:rsid w:val="000E59A1"/>
    <w:rsid w:val="000E59F9"/>
    <w:rsid w:val="000F05B9"/>
    <w:rsid w:val="000F584A"/>
    <w:rsid w:val="000F6C43"/>
    <w:rsid w:val="0010074A"/>
    <w:rsid w:val="001009F5"/>
    <w:rsid w:val="00100AD4"/>
    <w:rsid w:val="00101B36"/>
    <w:rsid w:val="001022AC"/>
    <w:rsid w:val="00103919"/>
    <w:rsid w:val="00107826"/>
    <w:rsid w:val="001103C3"/>
    <w:rsid w:val="00110FD9"/>
    <w:rsid w:val="0011176D"/>
    <w:rsid w:val="00112A9C"/>
    <w:rsid w:val="00112E1D"/>
    <w:rsid w:val="001149B4"/>
    <w:rsid w:val="00116324"/>
    <w:rsid w:val="00116347"/>
    <w:rsid w:val="00120BCE"/>
    <w:rsid w:val="001234C5"/>
    <w:rsid w:val="0013353C"/>
    <w:rsid w:val="001338BE"/>
    <w:rsid w:val="00133B39"/>
    <w:rsid w:val="00137151"/>
    <w:rsid w:val="001402AE"/>
    <w:rsid w:val="00140EDA"/>
    <w:rsid w:val="001426CB"/>
    <w:rsid w:val="00143428"/>
    <w:rsid w:val="001444CB"/>
    <w:rsid w:val="00144F96"/>
    <w:rsid w:val="00147578"/>
    <w:rsid w:val="00156488"/>
    <w:rsid w:val="0016007B"/>
    <w:rsid w:val="00163D18"/>
    <w:rsid w:val="001714A2"/>
    <w:rsid w:val="0017379C"/>
    <w:rsid w:val="00176591"/>
    <w:rsid w:val="0017682F"/>
    <w:rsid w:val="001769E6"/>
    <w:rsid w:val="001776E4"/>
    <w:rsid w:val="001806D0"/>
    <w:rsid w:val="00180B26"/>
    <w:rsid w:val="001819EA"/>
    <w:rsid w:val="00184870"/>
    <w:rsid w:val="00190875"/>
    <w:rsid w:val="00190E67"/>
    <w:rsid w:val="001924CC"/>
    <w:rsid w:val="001959D5"/>
    <w:rsid w:val="001A1ED6"/>
    <w:rsid w:val="001A27C2"/>
    <w:rsid w:val="001A5603"/>
    <w:rsid w:val="001A5B44"/>
    <w:rsid w:val="001B3091"/>
    <w:rsid w:val="001B3BD4"/>
    <w:rsid w:val="001B4EE8"/>
    <w:rsid w:val="001B55FB"/>
    <w:rsid w:val="001B62CF"/>
    <w:rsid w:val="001B6E0F"/>
    <w:rsid w:val="001C6A7D"/>
    <w:rsid w:val="001C7290"/>
    <w:rsid w:val="001D2775"/>
    <w:rsid w:val="001D369A"/>
    <w:rsid w:val="001D5B80"/>
    <w:rsid w:val="001D5C64"/>
    <w:rsid w:val="001E529D"/>
    <w:rsid w:val="001E547E"/>
    <w:rsid w:val="001E580C"/>
    <w:rsid w:val="001E7F7A"/>
    <w:rsid w:val="001F2F52"/>
    <w:rsid w:val="001F2F92"/>
    <w:rsid w:val="001F387E"/>
    <w:rsid w:val="001F463A"/>
    <w:rsid w:val="001F52B0"/>
    <w:rsid w:val="002022F2"/>
    <w:rsid w:val="00203E15"/>
    <w:rsid w:val="00206740"/>
    <w:rsid w:val="002073E0"/>
    <w:rsid w:val="00211CA3"/>
    <w:rsid w:val="00211CDB"/>
    <w:rsid w:val="002122DA"/>
    <w:rsid w:val="0021252B"/>
    <w:rsid w:val="00213227"/>
    <w:rsid w:val="00217DC5"/>
    <w:rsid w:val="00220C3B"/>
    <w:rsid w:val="00221C19"/>
    <w:rsid w:val="002249A6"/>
    <w:rsid w:val="00224DFA"/>
    <w:rsid w:val="00227085"/>
    <w:rsid w:val="00227C2F"/>
    <w:rsid w:val="00230CD3"/>
    <w:rsid w:val="00230DA7"/>
    <w:rsid w:val="00236189"/>
    <w:rsid w:val="002402F8"/>
    <w:rsid w:val="002439AB"/>
    <w:rsid w:val="00246BEC"/>
    <w:rsid w:val="00247BE1"/>
    <w:rsid w:val="002517E9"/>
    <w:rsid w:val="002523B3"/>
    <w:rsid w:val="0025657B"/>
    <w:rsid w:val="00256D0C"/>
    <w:rsid w:val="002576B8"/>
    <w:rsid w:val="00257E1B"/>
    <w:rsid w:val="00260B58"/>
    <w:rsid w:val="00263D8F"/>
    <w:rsid w:val="00270DCC"/>
    <w:rsid w:val="002728F0"/>
    <w:rsid w:val="00272BF4"/>
    <w:rsid w:val="002758A9"/>
    <w:rsid w:val="002769FA"/>
    <w:rsid w:val="002770CA"/>
    <w:rsid w:val="0028040E"/>
    <w:rsid w:val="00284727"/>
    <w:rsid w:val="00286EE5"/>
    <w:rsid w:val="0028727C"/>
    <w:rsid w:val="002922E9"/>
    <w:rsid w:val="002934DD"/>
    <w:rsid w:val="00295FED"/>
    <w:rsid w:val="00296D03"/>
    <w:rsid w:val="002971D0"/>
    <w:rsid w:val="002A0B18"/>
    <w:rsid w:val="002A4740"/>
    <w:rsid w:val="002A565B"/>
    <w:rsid w:val="002A733A"/>
    <w:rsid w:val="002B053F"/>
    <w:rsid w:val="002B2F58"/>
    <w:rsid w:val="002B3A2C"/>
    <w:rsid w:val="002B49FD"/>
    <w:rsid w:val="002B5B57"/>
    <w:rsid w:val="002B6E0A"/>
    <w:rsid w:val="002C0E46"/>
    <w:rsid w:val="002C1918"/>
    <w:rsid w:val="002C3274"/>
    <w:rsid w:val="002C3EDC"/>
    <w:rsid w:val="002C5AAE"/>
    <w:rsid w:val="002D0203"/>
    <w:rsid w:val="002D0C2E"/>
    <w:rsid w:val="002D3762"/>
    <w:rsid w:val="002D4008"/>
    <w:rsid w:val="002D5793"/>
    <w:rsid w:val="002D7B8B"/>
    <w:rsid w:val="002E01BC"/>
    <w:rsid w:val="002E096D"/>
    <w:rsid w:val="002E0F2A"/>
    <w:rsid w:val="002E48A2"/>
    <w:rsid w:val="002E513E"/>
    <w:rsid w:val="002E7937"/>
    <w:rsid w:val="002F056A"/>
    <w:rsid w:val="002F0672"/>
    <w:rsid w:val="002F3BC4"/>
    <w:rsid w:val="002F61C0"/>
    <w:rsid w:val="00300582"/>
    <w:rsid w:val="003030EC"/>
    <w:rsid w:val="003031AB"/>
    <w:rsid w:val="00313B2D"/>
    <w:rsid w:val="00315F67"/>
    <w:rsid w:val="00321DEB"/>
    <w:rsid w:val="00325168"/>
    <w:rsid w:val="00325715"/>
    <w:rsid w:val="003257D1"/>
    <w:rsid w:val="00331294"/>
    <w:rsid w:val="003314E8"/>
    <w:rsid w:val="0033764C"/>
    <w:rsid w:val="00342635"/>
    <w:rsid w:val="00343050"/>
    <w:rsid w:val="0034481A"/>
    <w:rsid w:val="003454C8"/>
    <w:rsid w:val="00345555"/>
    <w:rsid w:val="0034559D"/>
    <w:rsid w:val="00345947"/>
    <w:rsid w:val="003461F9"/>
    <w:rsid w:val="00347A11"/>
    <w:rsid w:val="00354AE4"/>
    <w:rsid w:val="00354B66"/>
    <w:rsid w:val="00354EB2"/>
    <w:rsid w:val="00356BF2"/>
    <w:rsid w:val="00361FFD"/>
    <w:rsid w:val="00362551"/>
    <w:rsid w:val="00364FDE"/>
    <w:rsid w:val="00366E53"/>
    <w:rsid w:val="003673E8"/>
    <w:rsid w:val="00374423"/>
    <w:rsid w:val="0037515C"/>
    <w:rsid w:val="00375372"/>
    <w:rsid w:val="003753CC"/>
    <w:rsid w:val="00375A57"/>
    <w:rsid w:val="00376A7B"/>
    <w:rsid w:val="003775C5"/>
    <w:rsid w:val="00380D06"/>
    <w:rsid w:val="00380E2D"/>
    <w:rsid w:val="0038106B"/>
    <w:rsid w:val="003824D0"/>
    <w:rsid w:val="00382CAA"/>
    <w:rsid w:val="00383940"/>
    <w:rsid w:val="00384A75"/>
    <w:rsid w:val="0038654E"/>
    <w:rsid w:val="00386ED3"/>
    <w:rsid w:val="00394058"/>
    <w:rsid w:val="003953FC"/>
    <w:rsid w:val="003A3133"/>
    <w:rsid w:val="003A5035"/>
    <w:rsid w:val="003A68D2"/>
    <w:rsid w:val="003B5CE5"/>
    <w:rsid w:val="003B6005"/>
    <w:rsid w:val="003B6923"/>
    <w:rsid w:val="003B73CD"/>
    <w:rsid w:val="003B790D"/>
    <w:rsid w:val="003B7CB0"/>
    <w:rsid w:val="003C273D"/>
    <w:rsid w:val="003C2FE3"/>
    <w:rsid w:val="003C3144"/>
    <w:rsid w:val="003C3EE5"/>
    <w:rsid w:val="003C45EE"/>
    <w:rsid w:val="003C5438"/>
    <w:rsid w:val="003C5879"/>
    <w:rsid w:val="003C6DB8"/>
    <w:rsid w:val="003C741E"/>
    <w:rsid w:val="003D567E"/>
    <w:rsid w:val="003D6A6B"/>
    <w:rsid w:val="003E2685"/>
    <w:rsid w:val="003E28FA"/>
    <w:rsid w:val="003E383D"/>
    <w:rsid w:val="003E4F03"/>
    <w:rsid w:val="003E58D9"/>
    <w:rsid w:val="003E6EAA"/>
    <w:rsid w:val="003F1E76"/>
    <w:rsid w:val="003F343D"/>
    <w:rsid w:val="003F4B66"/>
    <w:rsid w:val="003F56A4"/>
    <w:rsid w:val="003F59CF"/>
    <w:rsid w:val="00402EDC"/>
    <w:rsid w:val="00403422"/>
    <w:rsid w:val="00403C84"/>
    <w:rsid w:val="00404E6A"/>
    <w:rsid w:val="0040590C"/>
    <w:rsid w:val="00407736"/>
    <w:rsid w:val="00412F7D"/>
    <w:rsid w:val="00413E0A"/>
    <w:rsid w:val="00415020"/>
    <w:rsid w:val="00415152"/>
    <w:rsid w:val="00421204"/>
    <w:rsid w:val="00422FF4"/>
    <w:rsid w:val="004236BD"/>
    <w:rsid w:val="00424BD8"/>
    <w:rsid w:val="00424BF7"/>
    <w:rsid w:val="0042729F"/>
    <w:rsid w:val="00427EC5"/>
    <w:rsid w:val="00430D8A"/>
    <w:rsid w:val="004321F7"/>
    <w:rsid w:val="00432339"/>
    <w:rsid w:val="00432727"/>
    <w:rsid w:val="004327CE"/>
    <w:rsid w:val="00433D66"/>
    <w:rsid w:val="004354C9"/>
    <w:rsid w:val="00440DA7"/>
    <w:rsid w:val="0044122A"/>
    <w:rsid w:val="004439EF"/>
    <w:rsid w:val="004472A4"/>
    <w:rsid w:val="0045048D"/>
    <w:rsid w:val="00451C45"/>
    <w:rsid w:val="004534CB"/>
    <w:rsid w:val="00454D76"/>
    <w:rsid w:val="004567A4"/>
    <w:rsid w:val="00456A96"/>
    <w:rsid w:val="0046105B"/>
    <w:rsid w:val="004620C3"/>
    <w:rsid w:val="00463248"/>
    <w:rsid w:val="0046324F"/>
    <w:rsid w:val="00463CE9"/>
    <w:rsid w:val="004669EE"/>
    <w:rsid w:val="0047176B"/>
    <w:rsid w:val="00472C76"/>
    <w:rsid w:val="0047691E"/>
    <w:rsid w:val="00477B22"/>
    <w:rsid w:val="00481EFE"/>
    <w:rsid w:val="00481F44"/>
    <w:rsid w:val="00483BEC"/>
    <w:rsid w:val="00483D7D"/>
    <w:rsid w:val="004860F7"/>
    <w:rsid w:val="00486109"/>
    <w:rsid w:val="00487F93"/>
    <w:rsid w:val="004914CE"/>
    <w:rsid w:val="00491E8E"/>
    <w:rsid w:val="00494AAA"/>
    <w:rsid w:val="004970C8"/>
    <w:rsid w:val="004A3796"/>
    <w:rsid w:val="004B07EA"/>
    <w:rsid w:val="004B0ABE"/>
    <w:rsid w:val="004B1390"/>
    <w:rsid w:val="004B2008"/>
    <w:rsid w:val="004B671F"/>
    <w:rsid w:val="004B772C"/>
    <w:rsid w:val="004C0C9A"/>
    <w:rsid w:val="004C17A7"/>
    <w:rsid w:val="004C4334"/>
    <w:rsid w:val="004C6B39"/>
    <w:rsid w:val="004D2237"/>
    <w:rsid w:val="004D5467"/>
    <w:rsid w:val="004D5BF3"/>
    <w:rsid w:val="004D5C4C"/>
    <w:rsid w:val="004D610A"/>
    <w:rsid w:val="004D68CB"/>
    <w:rsid w:val="004E0362"/>
    <w:rsid w:val="004E3D87"/>
    <w:rsid w:val="004E5381"/>
    <w:rsid w:val="004E7F6D"/>
    <w:rsid w:val="004F1164"/>
    <w:rsid w:val="004F4BA6"/>
    <w:rsid w:val="004F63C6"/>
    <w:rsid w:val="00501BD8"/>
    <w:rsid w:val="00503FF1"/>
    <w:rsid w:val="00510537"/>
    <w:rsid w:val="005136B4"/>
    <w:rsid w:val="0051446E"/>
    <w:rsid w:val="00521D23"/>
    <w:rsid w:val="00523631"/>
    <w:rsid w:val="00525EDE"/>
    <w:rsid w:val="00527549"/>
    <w:rsid w:val="0053172F"/>
    <w:rsid w:val="0053347A"/>
    <w:rsid w:val="00534217"/>
    <w:rsid w:val="0053475B"/>
    <w:rsid w:val="00540D52"/>
    <w:rsid w:val="005413C6"/>
    <w:rsid w:val="00541BAD"/>
    <w:rsid w:val="00545FB3"/>
    <w:rsid w:val="0054794D"/>
    <w:rsid w:val="00547E1A"/>
    <w:rsid w:val="00547EB8"/>
    <w:rsid w:val="00551A73"/>
    <w:rsid w:val="005555FE"/>
    <w:rsid w:val="00555980"/>
    <w:rsid w:val="00561B32"/>
    <w:rsid w:val="0056206F"/>
    <w:rsid w:val="00564068"/>
    <w:rsid w:val="00564A32"/>
    <w:rsid w:val="00565214"/>
    <w:rsid w:val="00566D66"/>
    <w:rsid w:val="005703D4"/>
    <w:rsid w:val="005738DF"/>
    <w:rsid w:val="00574724"/>
    <w:rsid w:val="0057505B"/>
    <w:rsid w:val="0057674E"/>
    <w:rsid w:val="00576FFB"/>
    <w:rsid w:val="0058238D"/>
    <w:rsid w:val="00583EFF"/>
    <w:rsid w:val="0058701B"/>
    <w:rsid w:val="005910AB"/>
    <w:rsid w:val="005929F5"/>
    <w:rsid w:val="00593946"/>
    <w:rsid w:val="005A0F1C"/>
    <w:rsid w:val="005A1AD8"/>
    <w:rsid w:val="005A357B"/>
    <w:rsid w:val="005A5787"/>
    <w:rsid w:val="005A5B65"/>
    <w:rsid w:val="005A61FA"/>
    <w:rsid w:val="005A678F"/>
    <w:rsid w:val="005A687D"/>
    <w:rsid w:val="005B0FB7"/>
    <w:rsid w:val="005B1C0C"/>
    <w:rsid w:val="005B2A1D"/>
    <w:rsid w:val="005B3DA7"/>
    <w:rsid w:val="005B4EB5"/>
    <w:rsid w:val="005B5180"/>
    <w:rsid w:val="005B7BC3"/>
    <w:rsid w:val="005C0285"/>
    <w:rsid w:val="005C0B92"/>
    <w:rsid w:val="005C1A13"/>
    <w:rsid w:val="005C2926"/>
    <w:rsid w:val="005C34B9"/>
    <w:rsid w:val="005C3746"/>
    <w:rsid w:val="005C5AB0"/>
    <w:rsid w:val="005C620A"/>
    <w:rsid w:val="005C6E8C"/>
    <w:rsid w:val="005C7A83"/>
    <w:rsid w:val="005D0C79"/>
    <w:rsid w:val="005D16E4"/>
    <w:rsid w:val="005D32A8"/>
    <w:rsid w:val="005D4053"/>
    <w:rsid w:val="005D6B5C"/>
    <w:rsid w:val="005E16E9"/>
    <w:rsid w:val="005E1DEA"/>
    <w:rsid w:val="005E2A62"/>
    <w:rsid w:val="005F0281"/>
    <w:rsid w:val="005F037F"/>
    <w:rsid w:val="005F2F32"/>
    <w:rsid w:val="005F4826"/>
    <w:rsid w:val="005F63E8"/>
    <w:rsid w:val="006000A9"/>
    <w:rsid w:val="00601406"/>
    <w:rsid w:val="00601FAC"/>
    <w:rsid w:val="006027C1"/>
    <w:rsid w:val="00603123"/>
    <w:rsid w:val="00603343"/>
    <w:rsid w:val="0060383B"/>
    <w:rsid w:val="0060627F"/>
    <w:rsid w:val="006079EE"/>
    <w:rsid w:val="0061025D"/>
    <w:rsid w:val="00621AB8"/>
    <w:rsid w:val="00624662"/>
    <w:rsid w:val="00625CD0"/>
    <w:rsid w:val="006300DD"/>
    <w:rsid w:val="00630635"/>
    <w:rsid w:val="0063161F"/>
    <w:rsid w:val="00631970"/>
    <w:rsid w:val="00632352"/>
    <w:rsid w:val="00635800"/>
    <w:rsid w:val="00636AC2"/>
    <w:rsid w:val="00642830"/>
    <w:rsid w:val="006429F0"/>
    <w:rsid w:val="00643BCB"/>
    <w:rsid w:val="006507B7"/>
    <w:rsid w:val="006514AC"/>
    <w:rsid w:val="00651ED5"/>
    <w:rsid w:val="00655A71"/>
    <w:rsid w:val="00657B73"/>
    <w:rsid w:val="0066723F"/>
    <w:rsid w:val="00667A35"/>
    <w:rsid w:val="00672614"/>
    <w:rsid w:val="0067319F"/>
    <w:rsid w:val="00673E05"/>
    <w:rsid w:val="00675500"/>
    <w:rsid w:val="00675D45"/>
    <w:rsid w:val="0068050D"/>
    <w:rsid w:val="006827B8"/>
    <w:rsid w:val="00683F75"/>
    <w:rsid w:val="0068490D"/>
    <w:rsid w:val="0068678E"/>
    <w:rsid w:val="006907D4"/>
    <w:rsid w:val="00690D0D"/>
    <w:rsid w:val="006914C9"/>
    <w:rsid w:val="006918BA"/>
    <w:rsid w:val="00692C12"/>
    <w:rsid w:val="00693DB3"/>
    <w:rsid w:val="006973EF"/>
    <w:rsid w:val="006977B8"/>
    <w:rsid w:val="00697E0D"/>
    <w:rsid w:val="006A1C92"/>
    <w:rsid w:val="006A33F2"/>
    <w:rsid w:val="006A4269"/>
    <w:rsid w:val="006A55F4"/>
    <w:rsid w:val="006A6078"/>
    <w:rsid w:val="006B05DD"/>
    <w:rsid w:val="006B388E"/>
    <w:rsid w:val="006B7C3B"/>
    <w:rsid w:val="006C1E36"/>
    <w:rsid w:val="006C3572"/>
    <w:rsid w:val="006C4353"/>
    <w:rsid w:val="006C4390"/>
    <w:rsid w:val="006D3E61"/>
    <w:rsid w:val="006D45A7"/>
    <w:rsid w:val="006D648B"/>
    <w:rsid w:val="006D6C9D"/>
    <w:rsid w:val="006E03E0"/>
    <w:rsid w:val="006E10DD"/>
    <w:rsid w:val="006E20EC"/>
    <w:rsid w:val="006E2E81"/>
    <w:rsid w:val="006E3D6E"/>
    <w:rsid w:val="006E4F6C"/>
    <w:rsid w:val="006E5536"/>
    <w:rsid w:val="006E5A00"/>
    <w:rsid w:val="006E5EE6"/>
    <w:rsid w:val="006E62F5"/>
    <w:rsid w:val="006F0450"/>
    <w:rsid w:val="006F1957"/>
    <w:rsid w:val="006F263E"/>
    <w:rsid w:val="006F33EF"/>
    <w:rsid w:val="006F5948"/>
    <w:rsid w:val="006F780A"/>
    <w:rsid w:val="00703645"/>
    <w:rsid w:val="00704071"/>
    <w:rsid w:val="00705818"/>
    <w:rsid w:val="00705B21"/>
    <w:rsid w:val="00706937"/>
    <w:rsid w:val="0071090C"/>
    <w:rsid w:val="007112E7"/>
    <w:rsid w:val="00713518"/>
    <w:rsid w:val="00713BDD"/>
    <w:rsid w:val="00716BF4"/>
    <w:rsid w:val="00722299"/>
    <w:rsid w:val="0072259D"/>
    <w:rsid w:val="00722F0B"/>
    <w:rsid w:val="00723912"/>
    <w:rsid w:val="007302E2"/>
    <w:rsid w:val="00734511"/>
    <w:rsid w:val="00737D1A"/>
    <w:rsid w:val="007420D1"/>
    <w:rsid w:val="00742999"/>
    <w:rsid w:val="00743343"/>
    <w:rsid w:val="00743B8E"/>
    <w:rsid w:val="00745269"/>
    <w:rsid w:val="00745B59"/>
    <w:rsid w:val="00746996"/>
    <w:rsid w:val="0074797E"/>
    <w:rsid w:val="00751952"/>
    <w:rsid w:val="007540D1"/>
    <w:rsid w:val="007548CE"/>
    <w:rsid w:val="007550DB"/>
    <w:rsid w:val="00756346"/>
    <w:rsid w:val="00760331"/>
    <w:rsid w:val="00761665"/>
    <w:rsid w:val="00764A5C"/>
    <w:rsid w:val="0076541E"/>
    <w:rsid w:val="00766FC6"/>
    <w:rsid w:val="00767D96"/>
    <w:rsid w:val="00771414"/>
    <w:rsid w:val="00771492"/>
    <w:rsid w:val="00775198"/>
    <w:rsid w:val="00775CEF"/>
    <w:rsid w:val="00777CA1"/>
    <w:rsid w:val="00780111"/>
    <w:rsid w:val="0078074A"/>
    <w:rsid w:val="00784129"/>
    <w:rsid w:val="0078528E"/>
    <w:rsid w:val="007858C5"/>
    <w:rsid w:val="00786A47"/>
    <w:rsid w:val="00786EEF"/>
    <w:rsid w:val="007906DA"/>
    <w:rsid w:val="00794551"/>
    <w:rsid w:val="00794C00"/>
    <w:rsid w:val="007951E2"/>
    <w:rsid w:val="00795220"/>
    <w:rsid w:val="007954A9"/>
    <w:rsid w:val="007961F8"/>
    <w:rsid w:val="007A0152"/>
    <w:rsid w:val="007A1AA5"/>
    <w:rsid w:val="007A4078"/>
    <w:rsid w:val="007A5512"/>
    <w:rsid w:val="007A683A"/>
    <w:rsid w:val="007A69A8"/>
    <w:rsid w:val="007A7423"/>
    <w:rsid w:val="007B24DE"/>
    <w:rsid w:val="007B4694"/>
    <w:rsid w:val="007B4D58"/>
    <w:rsid w:val="007C0777"/>
    <w:rsid w:val="007C096D"/>
    <w:rsid w:val="007C2535"/>
    <w:rsid w:val="007C4353"/>
    <w:rsid w:val="007C4BA2"/>
    <w:rsid w:val="007C4FAA"/>
    <w:rsid w:val="007C6451"/>
    <w:rsid w:val="007D0452"/>
    <w:rsid w:val="007D0B4D"/>
    <w:rsid w:val="007D26D9"/>
    <w:rsid w:val="007D3C7B"/>
    <w:rsid w:val="007D60B0"/>
    <w:rsid w:val="007D622E"/>
    <w:rsid w:val="007D6384"/>
    <w:rsid w:val="007D7B99"/>
    <w:rsid w:val="007D7CD1"/>
    <w:rsid w:val="007E06C5"/>
    <w:rsid w:val="007E212A"/>
    <w:rsid w:val="007E3C8F"/>
    <w:rsid w:val="007E429D"/>
    <w:rsid w:val="007E5C62"/>
    <w:rsid w:val="007E6D32"/>
    <w:rsid w:val="007E727C"/>
    <w:rsid w:val="007E79D7"/>
    <w:rsid w:val="007F01CA"/>
    <w:rsid w:val="007F3771"/>
    <w:rsid w:val="007F6AE3"/>
    <w:rsid w:val="007F71AA"/>
    <w:rsid w:val="0080080F"/>
    <w:rsid w:val="00801A24"/>
    <w:rsid w:val="00804BA9"/>
    <w:rsid w:val="008052EA"/>
    <w:rsid w:val="008104AE"/>
    <w:rsid w:val="008109EC"/>
    <w:rsid w:val="00812A41"/>
    <w:rsid w:val="00812DD6"/>
    <w:rsid w:val="00813007"/>
    <w:rsid w:val="00814D70"/>
    <w:rsid w:val="00816937"/>
    <w:rsid w:val="008170E1"/>
    <w:rsid w:val="00820583"/>
    <w:rsid w:val="00823B21"/>
    <w:rsid w:val="00824BAD"/>
    <w:rsid w:val="008276C9"/>
    <w:rsid w:val="008301E6"/>
    <w:rsid w:val="00831315"/>
    <w:rsid w:val="00832732"/>
    <w:rsid w:val="00832B7C"/>
    <w:rsid w:val="00836BE2"/>
    <w:rsid w:val="008422C8"/>
    <w:rsid w:val="00843A25"/>
    <w:rsid w:val="00845936"/>
    <w:rsid w:val="00847714"/>
    <w:rsid w:val="008515D0"/>
    <w:rsid w:val="008519C0"/>
    <w:rsid w:val="00851BF7"/>
    <w:rsid w:val="008521B0"/>
    <w:rsid w:val="008529A7"/>
    <w:rsid w:val="00854DE4"/>
    <w:rsid w:val="00862478"/>
    <w:rsid w:val="0086340A"/>
    <w:rsid w:val="00863D86"/>
    <w:rsid w:val="0086427D"/>
    <w:rsid w:val="00864D3B"/>
    <w:rsid w:val="00866154"/>
    <w:rsid w:val="008712A0"/>
    <w:rsid w:val="00871757"/>
    <w:rsid w:val="00872318"/>
    <w:rsid w:val="0087539C"/>
    <w:rsid w:val="00876414"/>
    <w:rsid w:val="00877A9B"/>
    <w:rsid w:val="008811DB"/>
    <w:rsid w:val="00882016"/>
    <w:rsid w:val="0088256F"/>
    <w:rsid w:val="00884D3C"/>
    <w:rsid w:val="008861B8"/>
    <w:rsid w:val="00887F3A"/>
    <w:rsid w:val="00891907"/>
    <w:rsid w:val="00897CFE"/>
    <w:rsid w:val="008A2FFD"/>
    <w:rsid w:val="008A4028"/>
    <w:rsid w:val="008A47CF"/>
    <w:rsid w:val="008A56F0"/>
    <w:rsid w:val="008B01BF"/>
    <w:rsid w:val="008B470E"/>
    <w:rsid w:val="008B4B35"/>
    <w:rsid w:val="008B5CFE"/>
    <w:rsid w:val="008B727B"/>
    <w:rsid w:val="008C3319"/>
    <w:rsid w:val="008C434F"/>
    <w:rsid w:val="008C7158"/>
    <w:rsid w:val="008D2671"/>
    <w:rsid w:val="008D4F17"/>
    <w:rsid w:val="008D5D09"/>
    <w:rsid w:val="008D739D"/>
    <w:rsid w:val="008D7494"/>
    <w:rsid w:val="008D75D9"/>
    <w:rsid w:val="008D77CB"/>
    <w:rsid w:val="008E02CD"/>
    <w:rsid w:val="008E032E"/>
    <w:rsid w:val="008E1B21"/>
    <w:rsid w:val="008E1C76"/>
    <w:rsid w:val="008E2420"/>
    <w:rsid w:val="008E457A"/>
    <w:rsid w:val="008E4A2F"/>
    <w:rsid w:val="008E50B0"/>
    <w:rsid w:val="008E7846"/>
    <w:rsid w:val="008F00EC"/>
    <w:rsid w:val="008F23EB"/>
    <w:rsid w:val="008F5189"/>
    <w:rsid w:val="008F5D2C"/>
    <w:rsid w:val="00900590"/>
    <w:rsid w:val="00902C01"/>
    <w:rsid w:val="00905B2A"/>
    <w:rsid w:val="00905CF7"/>
    <w:rsid w:val="00906472"/>
    <w:rsid w:val="00906D24"/>
    <w:rsid w:val="00907819"/>
    <w:rsid w:val="00911431"/>
    <w:rsid w:val="0091727C"/>
    <w:rsid w:val="00917F92"/>
    <w:rsid w:val="00920672"/>
    <w:rsid w:val="00921059"/>
    <w:rsid w:val="0092160B"/>
    <w:rsid w:val="00921A22"/>
    <w:rsid w:val="00922E0F"/>
    <w:rsid w:val="00925707"/>
    <w:rsid w:val="0092624F"/>
    <w:rsid w:val="0092767F"/>
    <w:rsid w:val="00930767"/>
    <w:rsid w:val="00931BFB"/>
    <w:rsid w:val="00931D01"/>
    <w:rsid w:val="00932577"/>
    <w:rsid w:val="00933EC2"/>
    <w:rsid w:val="00933F2E"/>
    <w:rsid w:val="00934B95"/>
    <w:rsid w:val="0093523D"/>
    <w:rsid w:val="00936C4F"/>
    <w:rsid w:val="00941848"/>
    <w:rsid w:val="00941AB5"/>
    <w:rsid w:val="00943C2F"/>
    <w:rsid w:val="00943E65"/>
    <w:rsid w:val="0094483F"/>
    <w:rsid w:val="009459BE"/>
    <w:rsid w:val="00947A92"/>
    <w:rsid w:val="00952E0B"/>
    <w:rsid w:val="00954BCA"/>
    <w:rsid w:val="00956D6E"/>
    <w:rsid w:val="00964074"/>
    <w:rsid w:val="0096489D"/>
    <w:rsid w:val="00965F1B"/>
    <w:rsid w:val="00965F39"/>
    <w:rsid w:val="0096652C"/>
    <w:rsid w:val="009703DF"/>
    <w:rsid w:val="00970FFA"/>
    <w:rsid w:val="0097216B"/>
    <w:rsid w:val="0097384F"/>
    <w:rsid w:val="00973D31"/>
    <w:rsid w:val="00974FCD"/>
    <w:rsid w:val="00976293"/>
    <w:rsid w:val="0097735D"/>
    <w:rsid w:val="0097787D"/>
    <w:rsid w:val="00980C88"/>
    <w:rsid w:val="00981004"/>
    <w:rsid w:val="0098149B"/>
    <w:rsid w:val="009816EF"/>
    <w:rsid w:val="00981F84"/>
    <w:rsid w:val="00982420"/>
    <w:rsid w:val="00985895"/>
    <w:rsid w:val="00986D14"/>
    <w:rsid w:val="00987701"/>
    <w:rsid w:val="0099182B"/>
    <w:rsid w:val="00994299"/>
    <w:rsid w:val="00994CED"/>
    <w:rsid w:val="009955E2"/>
    <w:rsid w:val="009A076F"/>
    <w:rsid w:val="009A25FA"/>
    <w:rsid w:val="009A2E2E"/>
    <w:rsid w:val="009A2F42"/>
    <w:rsid w:val="009A3066"/>
    <w:rsid w:val="009A4B7F"/>
    <w:rsid w:val="009A53CA"/>
    <w:rsid w:val="009A57C7"/>
    <w:rsid w:val="009A7997"/>
    <w:rsid w:val="009B25D0"/>
    <w:rsid w:val="009B312A"/>
    <w:rsid w:val="009B4D86"/>
    <w:rsid w:val="009B5858"/>
    <w:rsid w:val="009B5FB2"/>
    <w:rsid w:val="009B69DF"/>
    <w:rsid w:val="009B752A"/>
    <w:rsid w:val="009C0C6F"/>
    <w:rsid w:val="009C34C8"/>
    <w:rsid w:val="009C66F8"/>
    <w:rsid w:val="009C7CB6"/>
    <w:rsid w:val="009C7D96"/>
    <w:rsid w:val="009D0016"/>
    <w:rsid w:val="009D2EE3"/>
    <w:rsid w:val="009D566A"/>
    <w:rsid w:val="009D5D1D"/>
    <w:rsid w:val="009D61FE"/>
    <w:rsid w:val="009D623F"/>
    <w:rsid w:val="009E0015"/>
    <w:rsid w:val="009E56D6"/>
    <w:rsid w:val="009E5785"/>
    <w:rsid w:val="009E5C74"/>
    <w:rsid w:val="009E748E"/>
    <w:rsid w:val="009F17E0"/>
    <w:rsid w:val="009F3A5B"/>
    <w:rsid w:val="009F5144"/>
    <w:rsid w:val="009F5CAC"/>
    <w:rsid w:val="009F6FCA"/>
    <w:rsid w:val="009F7F30"/>
    <w:rsid w:val="00A032B7"/>
    <w:rsid w:val="00A03E98"/>
    <w:rsid w:val="00A108AA"/>
    <w:rsid w:val="00A124BF"/>
    <w:rsid w:val="00A157A8"/>
    <w:rsid w:val="00A166DD"/>
    <w:rsid w:val="00A210FA"/>
    <w:rsid w:val="00A23E3F"/>
    <w:rsid w:val="00A2435F"/>
    <w:rsid w:val="00A25422"/>
    <w:rsid w:val="00A26507"/>
    <w:rsid w:val="00A3143C"/>
    <w:rsid w:val="00A32788"/>
    <w:rsid w:val="00A32866"/>
    <w:rsid w:val="00A3384D"/>
    <w:rsid w:val="00A34814"/>
    <w:rsid w:val="00A3590F"/>
    <w:rsid w:val="00A36039"/>
    <w:rsid w:val="00A36920"/>
    <w:rsid w:val="00A4000F"/>
    <w:rsid w:val="00A4362D"/>
    <w:rsid w:val="00A43B53"/>
    <w:rsid w:val="00A45853"/>
    <w:rsid w:val="00A50A57"/>
    <w:rsid w:val="00A53C56"/>
    <w:rsid w:val="00A53C60"/>
    <w:rsid w:val="00A53D75"/>
    <w:rsid w:val="00A56658"/>
    <w:rsid w:val="00A61FE1"/>
    <w:rsid w:val="00A622D1"/>
    <w:rsid w:val="00A65968"/>
    <w:rsid w:val="00A66C9E"/>
    <w:rsid w:val="00A7101E"/>
    <w:rsid w:val="00A715C0"/>
    <w:rsid w:val="00A737BC"/>
    <w:rsid w:val="00A7428A"/>
    <w:rsid w:val="00A7489F"/>
    <w:rsid w:val="00A75477"/>
    <w:rsid w:val="00A76DB2"/>
    <w:rsid w:val="00A81E2D"/>
    <w:rsid w:val="00A820E0"/>
    <w:rsid w:val="00A82166"/>
    <w:rsid w:val="00A839A2"/>
    <w:rsid w:val="00A83CDF"/>
    <w:rsid w:val="00A84071"/>
    <w:rsid w:val="00A854E7"/>
    <w:rsid w:val="00A85B0C"/>
    <w:rsid w:val="00A85E4A"/>
    <w:rsid w:val="00A869AA"/>
    <w:rsid w:val="00A92AE4"/>
    <w:rsid w:val="00A93D07"/>
    <w:rsid w:val="00A940B2"/>
    <w:rsid w:val="00A97540"/>
    <w:rsid w:val="00AA04FD"/>
    <w:rsid w:val="00AA0E00"/>
    <w:rsid w:val="00AA4C55"/>
    <w:rsid w:val="00AA5181"/>
    <w:rsid w:val="00AA6501"/>
    <w:rsid w:val="00AA68C8"/>
    <w:rsid w:val="00AB0FCA"/>
    <w:rsid w:val="00AB1FB4"/>
    <w:rsid w:val="00AB5BF9"/>
    <w:rsid w:val="00AB7F47"/>
    <w:rsid w:val="00AC0EC2"/>
    <w:rsid w:val="00AC1FB6"/>
    <w:rsid w:val="00AC2717"/>
    <w:rsid w:val="00AC3ACB"/>
    <w:rsid w:val="00AC6306"/>
    <w:rsid w:val="00AD3F9E"/>
    <w:rsid w:val="00AD4003"/>
    <w:rsid w:val="00AD5130"/>
    <w:rsid w:val="00AD5574"/>
    <w:rsid w:val="00AD7538"/>
    <w:rsid w:val="00AE3E92"/>
    <w:rsid w:val="00AE4553"/>
    <w:rsid w:val="00AE55A5"/>
    <w:rsid w:val="00AE71E6"/>
    <w:rsid w:val="00AE785C"/>
    <w:rsid w:val="00AF0FF2"/>
    <w:rsid w:val="00AF338B"/>
    <w:rsid w:val="00AF3779"/>
    <w:rsid w:val="00AF4D65"/>
    <w:rsid w:val="00AF69EA"/>
    <w:rsid w:val="00AF7FD5"/>
    <w:rsid w:val="00B047AF"/>
    <w:rsid w:val="00B051FC"/>
    <w:rsid w:val="00B0568C"/>
    <w:rsid w:val="00B065AB"/>
    <w:rsid w:val="00B06DAF"/>
    <w:rsid w:val="00B109EC"/>
    <w:rsid w:val="00B12616"/>
    <w:rsid w:val="00B12728"/>
    <w:rsid w:val="00B133B3"/>
    <w:rsid w:val="00B1700C"/>
    <w:rsid w:val="00B20DD8"/>
    <w:rsid w:val="00B22663"/>
    <w:rsid w:val="00B22C4F"/>
    <w:rsid w:val="00B26752"/>
    <w:rsid w:val="00B27FD9"/>
    <w:rsid w:val="00B326EA"/>
    <w:rsid w:val="00B33610"/>
    <w:rsid w:val="00B3450B"/>
    <w:rsid w:val="00B345BE"/>
    <w:rsid w:val="00B37B89"/>
    <w:rsid w:val="00B37F62"/>
    <w:rsid w:val="00B40DD8"/>
    <w:rsid w:val="00B40F18"/>
    <w:rsid w:val="00B47E40"/>
    <w:rsid w:val="00B50411"/>
    <w:rsid w:val="00B53272"/>
    <w:rsid w:val="00B53633"/>
    <w:rsid w:val="00B55FA1"/>
    <w:rsid w:val="00B5662A"/>
    <w:rsid w:val="00B65275"/>
    <w:rsid w:val="00B663F9"/>
    <w:rsid w:val="00B66753"/>
    <w:rsid w:val="00B66B17"/>
    <w:rsid w:val="00B66E02"/>
    <w:rsid w:val="00B67763"/>
    <w:rsid w:val="00B7204B"/>
    <w:rsid w:val="00B774B2"/>
    <w:rsid w:val="00B77B88"/>
    <w:rsid w:val="00B8204A"/>
    <w:rsid w:val="00B8278C"/>
    <w:rsid w:val="00B82920"/>
    <w:rsid w:val="00B82E74"/>
    <w:rsid w:val="00B863BB"/>
    <w:rsid w:val="00B90131"/>
    <w:rsid w:val="00B9087B"/>
    <w:rsid w:val="00B92EC4"/>
    <w:rsid w:val="00B9323C"/>
    <w:rsid w:val="00B9667E"/>
    <w:rsid w:val="00BA2639"/>
    <w:rsid w:val="00BA7CA0"/>
    <w:rsid w:val="00BB039E"/>
    <w:rsid w:val="00BB274E"/>
    <w:rsid w:val="00BB3542"/>
    <w:rsid w:val="00BB4B3E"/>
    <w:rsid w:val="00BB583E"/>
    <w:rsid w:val="00BB780F"/>
    <w:rsid w:val="00BB7F38"/>
    <w:rsid w:val="00BC20CD"/>
    <w:rsid w:val="00BC3CF9"/>
    <w:rsid w:val="00BC659F"/>
    <w:rsid w:val="00BD032B"/>
    <w:rsid w:val="00BD1095"/>
    <w:rsid w:val="00BD21E8"/>
    <w:rsid w:val="00BD2BB4"/>
    <w:rsid w:val="00BD2FD4"/>
    <w:rsid w:val="00BD5420"/>
    <w:rsid w:val="00BD6F31"/>
    <w:rsid w:val="00BE0517"/>
    <w:rsid w:val="00BE1EDA"/>
    <w:rsid w:val="00BE3E2B"/>
    <w:rsid w:val="00BE5790"/>
    <w:rsid w:val="00BF227A"/>
    <w:rsid w:val="00BF44F8"/>
    <w:rsid w:val="00BF4D0A"/>
    <w:rsid w:val="00BF538D"/>
    <w:rsid w:val="00BF5AB3"/>
    <w:rsid w:val="00C00BE8"/>
    <w:rsid w:val="00C02282"/>
    <w:rsid w:val="00C02D84"/>
    <w:rsid w:val="00C05C82"/>
    <w:rsid w:val="00C068A9"/>
    <w:rsid w:val="00C115A7"/>
    <w:rsid w:val="00C13560"/>
    <w:rsid w:val="00C162A7"/>
    <w:rsid w:val="00C16D05"/>
    <w:rsid w:val="00C21F43"/>
    <w:rsid w:val="00C22B38"/>
    <w:rsid w:val="00C26A9E"/>
    <w:rsid w:val="00C300B3"/>
    <w:rsid w:val="00C312EB"/>
    <w:rsid w:val="00C335FF"/>
    <w:rsid w:val="00C415BF"/>
    <w:rsid w:val="00C443F6"/>
    <w:rsid w:val="00C455F5"/>
    <w:rsid w:val="00C45715"/>
    <w:rsid w:val="00C4592E"/>
    <w:rsid w:val="00C4787D"/>
    <w:rsid w:val="00C47DD8"/>
    <w:rsid w:val="00C52515"/>
    <w:rsid w:val="00C527B9"/>
    <w:rsid w:val="00C55ACA"/>
    <w:rsid w:val="00C628E1"/>
    <w:rsid w:val="00C62B0A"/>
    <w:rsid w:val="00C640BD"/>
    <w:rsid w:val="00C65A50"/>
    <w:rsid w:val="00C67E92"/>
    <w:rsid w:val="00C67FEB"/>
    <w:rsid w:val="00C70972"/>
    <w:rsid w:val="00C81FB9"/>
    <w:rsid w:val="00C90474"/>
    <w:rsid w:val="00C9053F"/>
    <w:rsid w:val="00C9159D"/>
    <w:rsid w:val="00C93E1B"/>
    <w:rsid w:val="00C948A4"/>
    <w:rsid w:val="00C956EA"/>
    <w:rsid w:val="00CA14E8"/>
    <w:rsid w:val="00CA29A7"/>
    <w:rsid w:val="00CA41F9"/>
    <w:rsid w:val="00CA4FC5"/>
    <w:rsid w:val="00CA60EA"/>
    <w:rsid w:val="00CB1355"/>
    <w:rsid w:val="00CB1D84"/>
    <w:rsid w:val="00CB508B"/>
    <w:rsid w:val="00CB5DBE"/>
    <w:rsid w:val="00CB7D4B"/>
    <w:rsid w:val="00CC0379"/>
    <w:rsid w:val="00CC3A58"/>
    <w:rsid w:val="00CC523F"/>
    <w:rsid w:val="00CC5A44"/>
    <w:rsid w:val="00CC6C4D"/>
    <w:rsid w:val="00CD33AC"/>
    <w:rsid w:val="00CD51F7"/>
    <w:rsid w:val="00CD5518"/>
    <w:rsid w:val="00CD554A"/>
    <w:rsid w:val="00CD6703"/>
    <w:rsid w:val="00CD6850"/>
    <w:rsid w:val="00CD7180"/>
    <w:rsid w:val="00CD72A9"/>
    <w:rsid w:val="00CD7A1B"/>
    <w:rsid w:val="00CE12E4"/>
    <w:rsid w:val="00CE1845"/>
    <w:rsid w:val="00CE34F0"/>
    <w:rsid w:val="00CE3C54"/>
    <w:rsid w:val="00CE6293"/>
    <w:rsid w:val="00CF022B"/>
    <w:rsid w:val="00CF0634"/>
    <w:rsid w:val="00CF0A1C"/>
    <w:rsid w:val="00CF147D"/>
    <w:rsid w:val="00CF161A"/>
    <w:rsid w:val="00CF2C54"/>
    <w:rsid w:val="00CF5E18"/>
    <w:rsid w:val="00CF5EAF"/>
    <w:rsid w:val="00D0359C"/>
    <w:rsid w:val="00D04713"/>
    <w:rsid w:val="00D107D9"/>
    <w:rsid w:val="00D12368"/>
    <w:rsid w:val="00D1493E"/>
    <w:rsid w:val="00D17345"/>
    <w:rsid w:val="00D20291"/>
    <w:rsid w:val="00D230A5"/>
    <w:rsid w:val="00D23E6A"/>
    <w:rsid w:val="00D30EBB"/>
    <w:rsid w:val="00D321E7"/>
    <w:rsid w:val="00D35504"/>
    <w:rsid w:val="00D35E88"/>
    <w:rsid w:val="00D363B5"/>
    <w:rsid w:val="00D366EC"/>
    <w:rsid w:val="00D36751"/>
    <w:rsid w:val="00D420C8"/>
    <w:rsid w:val="00D42A9C"/>
    <w:rsid w:val="00D42F53"/>
    <w:rsid w:val="00D448E1"/>
    <w:rsid w:val="00D44ACB"/>
    <w:rsid w:val="00D46602"/>
    <w:rsid w:val="00D47745"/>
    <w:rsid w:val="00D47E53"/>
    <w:rsid w:val="00D5021F"/>
    <w:rsid w:val="00D50413"/>
    <w:rsid w:val="00D56F74"/>
    <w:rsid w:val="00D579A8"/>
    <w:rsid w:val="00D62523"/>
    <w:rsid w:val="00D665BC"/>
    <w:rsid w:val="00D66F5C"/>
    <w:rsid w:val="00D66FD9"/>
    <w:rsid w:val="00D67740"/>
    <w:rsid w:val="00D70725"/>
    <w:rsid w:val="00D72464"/>
    <w:rsid w:val="00D72752"/>
    <w:rsid w:val="00D72DD7"/>
    <w:rsid w:val="00D75777"/>
    <w:rsid w:val="00D76632"/>
    <w:rsid w:val="00D8150B"/>
    <w:rsid w:val="00D8499C"/>
    <w:rsid w:val="00D85C94"/>
    <w:rsid w:val="00D87960"/>
    <w:rsid w:val="00D879DE"/>
    <w:rsid w:val="00D918F8"/>
    <w:rsid w:val="00D91C01"/>
    <w:rsid w:val="00D9206B"/>
    <w:rsid w:val="00D92CE4"/>
    <w:rsid w:val="00D94069"/>
    <w:rsid w:val="00D94C8E"/>
    <w:rsid w:val="00D97041"/>
    <w:rsid w:val="00DA0DE3"/>
    <w:rsid w:val="00DA1352"/>
    <w:rsid w:val="00DA2923"/>
    <w:rsid w:val="00DA3C92"/>
    <w:rsid w:val="00DA4BF3"/>
    <w:rsid w:val="00DA4C3B"/>
    <w:rsid w:val="00DA6F82"/>
    <w:rsid w:val="00DB1382"/>
    <w:rsid w:val="00DB2FB1"/>
    <w:rsid w:val="00DB3522"/>
    <w:rsid w:val="00DB3BBA"/>
    <w:rsid w:val="00DB438C"/>
    <w:rsid w:val="00DB493F"/>
    <w:rsid w:val="00DB6FAA"/>
    <w:rsid w:val="00DB7519"/>
    <w:rsid w:val="00DC2E8C"/>
    <w:rsid w:val="00DC3879"/>
    <w:rsid w:val="00DC39D0"/>
    <w:rsid w:val="00DC442F"/>
    <w:rsid w:val="00DC52FB"/>
    <w:rsid w:val="00DC6C0E"/>
    <w:rsid w:val="00DD0295"/>
    <w:rsid w:val="00DD10F7"/>
    <w:rsid w:val="00DD11BA"/>
    <w:rsid w:val="00DD1B7D"/>
    <w:rsid w:val="00DD32A7"/>
    <w:rsid w:val="00DD3A29"/>
    <w:rsid w:val="00DD573E"/>
    <w:rsid w:val="00DD731D"/>
    <w:rsid w:val="00DE51A7"/>
    <w:rsid w:val="00DE6600"/>
    <w:rsid w:val="00DE6F8D"/>
    <w:rsid w:val="00DE734A"/>
    <w:rsid w:val="00DF0CC4"/>
    <w:rsid w:val="00DF16BD"/>
    <w:rsid w:val="00E011AE"/>
    <w:rsid w:val="00E01946"/>
    <w:rsid w:val="00E04175"/>
    <w:rsid w:val="00E068D4"/>
    <w:rsid w:val="00E12D31"/>
    <w:rsid w:val="00E14334"/>
    <w:rsid w:val="00E150AD"/>
    <w:rsid w:val="00E15789"/>
    <w:rsid w:val="00E17F7E"/>
    <w:rsid w:val="00E216F9"/>
    <w:rsid w:val="00E22856"/>
    <w:rsid w:val="00E2297F"/>
    <w:rsid w:val="00E255F1"/>
    <w:rsid w:val="00E25F07"/>
    <w:rsid w:val="00E273AA"/>
    <w:rsid w:val="00E31EC2"/>
    <w:rsid w:val="00E32344"/>
    <w:rsid w:val="00E32392"/>
    <w:rsid w:val="00E330E7"/>
    <w:rsid w:val="00E33F29"/>
    <w:rsid w:val="00E34207"/>
    <w:rsid w:val="00E35D17"/>
    <w:rsid w:val="00E36FF0"/>
    <w:rsid w:val="00E37827"/>
    <w:rsid w:val="00E43207"/>
    <w:rsid w:val="00E4425A"/>
    <w:rsid w:val="00E44320"/>
    <w:rsid w:val="00E448E2"/>
    <w:rsid w:val="00E45E3F"/>
    <w:rsid w:val="00E46120"/>
    <w:rsid w:val="00E520CE"/>
    <w:rsid w:val="00E52880"/>
    <w:rsid w:val="00E547AA"/>
    <w:rsid w:val="00E56D4E"/>
    <w:rsid w:val="00E63C76"/>
    <w:rsid w:val="00E64646"/>
    <w:rsid w:val="00E663CD"/>
    <w:rsid w:val="00E7026F"/>
    <w:rsid w:val="00E7038C"/>
    <w:rsid w:val="00E703AC"/>
    <w:rsid w:val="00E71255"/>
    <w:rsid w:val="00E74DD2"/>
    <w:rsid w:val="00E7516C"/>
    <w:rsid w:val="00E8026F"/>
    <w:rsid w:val="00E8079D"/>
    <w:rsid w:val="00E808A6"/>
    <w:rsid w:val="00E819D9"/>
    <w:rsid w:val="00E8215A"/>
    <w:rsid w:val="00E84D3F"/>
    <w:rsid w:val="00E85B0D"/>
    <w:rsid w:val="00E904B9"/>
    <w:rsid w:val="00E90F4F"/>
    <w:rsid w:val="00E91DED"/>
    <w:rsid w:val="00E91E88"/>
    <w:rsid w:val="00E91E9F"/>
    <w:rsid w:val="00E9385E"/>
    <w:rsid w:val="00E9454B"/>
    <w:rsid w:val="00E945E0"/>
    <w:rsid w:val="00E948E7"/>
    <w:rsid w:val="00E9565F"/>
    <w:rsid w:val="00E96511"/>
    <w:rsid w:val="00EA0483"/>
    <w:rsid w:val="00EA08ED"/>
    <w:rsid w:val="00EA157A"/>
    <w:rsid w:val="00EA3AEF"/>
    <w:rsid w:val="00EA595B"/>
    <w:rsid w:val="00EB12B7"/>
    <w:rsid w:val="00EB16B5"/>
    <w:rsid w:val="00EB26D7"/>
    <w:rsid w:val="00EB2821"/>
    <w:rsid w:val="00EB4914"/>
    <w:rsid w:val="00EB5618"/>
    <w:rsid w:val="00EB57C1"/>
    <w:rsid w:val="00EB6C54"/>
    <w:rsid w:val="00ED09CA"/>
    <w:rsid w:val="00ED0C21"/>
    <w:rsid w:val="00ED0E15"/>
    <w:rsid w:val="00ED0EC7"/>
    <w:rsid w:val="00ED2346"/>
    <w:rsid w:val="00ED3807"/>
    <w:rsid w:val="00ED5469"/>
    <w:rsid w:val="00ED7114"/>
    <w:rsid w:val="00ED7773"/>
    <w:rsid w:val="00EE09C2"/>
    <w:rsid w:val="00EE0D7E"/>
    <w:rsid w:val="00EE12B9"/>
    <w:rsid w:val="00EE30D4"/>
    <w:rsid w:val="00EE4E96"/>
    <w:rsid w:val="00EE4EA3"/>
    <w:rsid w:val="00EE6091"/>
    <w:rsid w:val="00EE64A9"/>
    <w:rsid w:val="00EE7572"/>
    <w:rsid w:val="00EF025A"/>
    <w:rsid w:val="00EF6B49"/>
    <w:rsid w:val="00F02D41"/>
    <w:rsid w:val="00F055D0"/>
    <w:rsid w:val="00F05C24"/>
    <w:rsid w:val="00F11E56"/>
    <w:rsid w:val="00F12FE2"/>
    <w:rsid w:val="00F17CE4"/>
    <w:rsid w:val="00F208A2"/>
    <w:rsid w:val="00F209C3"/>
    <w:rsid w:val="00F21DE4"/>
    <w:rsid w:val="00F22BDE"/>
    <w:rsid w:val="00F263B2"/>
    <w:rsid w:val="00F264CB"/>
    <w:rsid w:val="00F3341B"/>
    <w:rsid w:val="00F33DBB"/>
    <w:rsid w:val="00F3774F"/>
    <w:rsid w:val="00F37ED9"/>
    <w:rsid w:val="00F4130E"/>
    <w:rsid w:val="00F42B26"/>
    <w:rsid w:val="00F4406B"/>
    <w:rsid w:val="00F45166"/>
    <w:rsid w:val="00F57C12"/>
    <w:rsid w:val="00F62773"/>
    <w:rsid w:val="00F634D6"/>
    <w:rsid w:val="00F63D3F"/>
    <w:rsid w:val="00F65307"/>
    <w:rsid w:val="00F66276"/>
    <w:rsid w:val="00F71A69"/>
    <w:rsid w:val="00F77A6A"/>
    <w:rsid w:val="00F805B0"/>
    <w:rsid w:val="00F8212B"/>
    <w:rsid w:val="00F8215F"/>
    <w:rsid w:val="00F845DA"/>
    <w:rsid w:val="00F86C49"/>
    <w:rsid w:val="00F904DB"/>
    <w:rsid w:val="00F90EA7"/>
    <w:rsid w:val="00F916A6"/>
    <w:rsid w:val="00F93230"/>
    <w:rsid w:val="00F944F7"/>
    <w:rsid w:val="00F949EB"/>
    <w:rsid w:val="00F956EA"/>
    <w:rsid w:val="00FA23E9"/>
    <w:rsid w:val="00FA4B91"/>
    <w:rsid w:val="00FA555D"/>
    <w:rsid w:val="00FA67DB"/>
    <w:rsid w:val="00FA7BB0"/>
    <w:rsid w:val="00FA7ED6"/>
    <w:rsid w:val="00FB1CED"/>
    <w:rsid w:val="00FB26CD"/>
    <w:rsid w:val="00FB5351"/>
    <w:rsid w:val="00FB6664"/>
    <w:rsid w:val="00FB6E80"/>
    <w:rsid w:val="00FB742B"/>
    <w:rsid w:val="00FC0284"/>
    <w:rsid w:val="00FC0AA0"/>
    <w:rsid w:val="00FC106A"/>
    <w:rsid w:val="00FC1270"/>
    <w:rsid w:val="00FC1D6E"/>
    <w:rsid w:val="00FC27C1"/>
    <w:rsid w:val="00FC6966"/>
    <w:rsid w:val="00FC74ED"/>
    <w:rsid w:val="00FC7C38"/>
    <w:rsid w:val="00FD10F9"/>
    <w:rsid w:val="00FD38AD"/>
    <w:rsid w:val="00FD4326"/>
    <w:rsid w:val="00FD43E5"/>
    <w:rsid w:val="00FD5116"/>
    <w:rsid w:val="00FD6A8B"/>
    <w:rsid w:val="00FE451D"/>
    <w:rsid w:val="00FE5512"/>
    <w:rsid w:val="00FF1E15"/>
    <w:rsid w:val="00FF217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921457D"/>
  <w15:docId w15:val="{4E1151F2-2657-40E5-B2CE-2DD8EC51BA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lang w:val="en-US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D77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Heading1">
    <w:name w:val="heading 1"/>
    <w:basedOn w:val="Normal"/>
    <w:next w:val="Normal"/>
    <w:link w:val="Heading1Char"/>
    <w:uiPriority w:val="99"/>
    <w:qFormat/>
    <w:rsid w:val="00ED7773"/>
    <w:pPr>
      <w:keepNext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B0FCA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0"/>
      <w:lang w:bidi="hi-IN"/>
    </w:rPr>
  </w:style>
  <w:style w:type="character" w:customStyle="1" w:styleId="HeaderChar">
    <w:name w:val="Header Char"/>
    <w:basedOn w:val="DefaultParagraphFont"/>
    <w:link w:val="Header"/>
    <w:uiPriority w:val="99"/>
    <w:rsid w:val="00AB0FCA"/>
  </w:style>
  <w:style w:type="paragraph" w:styleId="Footer">
    <w:name w:val="footer"/>
    <w:basedOn w:val="Normal"/>
    <w:link w:val="FooterChar"/>
    <w:uiPriority w:val="99"/>
    <w:unhideWhenUsed/>
    <w:rsid w:val="00AB0FCA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0"/>
      <w:lang w:bidi="hi-IN"/>
    </w:rPr>
  </w:style>
  <w:style w:type="character" w:customStyle="1" w:styleId="FooterChar">
    <w:name w:val="Footer Char"/>
    <w:basedOn w:val="DefaultParagraphFont"/>
    <w:link w:val="Footer"/>
    <w:uiPriority w:val="99"/>
    <w:rsid w:val="00AB0FCA"/>
  </w:style>
  <w:style w:type="paragraph" w:styleId="BalloonText">
    <w:name w:val="Balloon Text"/>
    <w:basedOn w:val="Normal"/>
    <w:link w:val="BalloonTextChar"/>
    <w:uiPriority w:val="99"/>
    <w:semiHidden/>
    <w:unhideWhenUsed/>
    <w:rsid w:val="00AB0FCA"/>
    <w:rPr>
      <w:rFonts w:ascii="Tahoma" w:eastAsiaTheme="minorHAnsi" w:hAnsi="Tahoma" w:cs="Mangal"/>
      <w:sz w:val="16"/>
      <w:szCs w:val="14"/>
      <w:lang w:bidi="hi-IN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B0FCA"/>
    <w:rPr>
      <w:rFonts w:ascii="Tahoma" w:hAnsi="Tahoma" w:cs="Mangal"/>
      <w:sz w:val="16"/>
      <w:szCs w:val="14"/>
    </w:rPr>
  </w:style>
  <w:style w:type="character" w:customStyle="1" w:styleId="Heading1Char">
    <w:name w:val="Heading 1 Char"/>
    <w:basedOn w:val="DefaultParagraphFont"/>
    <w:link w:val="Heading1"/>
    <w:uiPriority w:val="99"/>
    <w:rsid w:val="00ED7773"/>
    <w:rPr>
      <w:rFonts w:ascii="Times New Roman" w:eastAsia="Times New Roman" w:hAnsi="Times New Roman" w:cs="Times New Roman"/>
      <w:b/>
      <w:bCs/>
      <w:sz w:val="24"/>
      <w:szCs w:val="24"/>
      <w:lang w:bidi="ar-SA"/>
    </w:rPr>
  </w:style>
  <w:style w:type="character" w:styleId="Hyperlink">
    <w:name w:val="Hyperlink"/>
    <w:basedOn w:val="DefaultParagraphFont"/>
    <w:uiPriority w:val="99"/>
    <w:unhideWhenUsed/>
    <w:rsid w:val="00952E0B"/>
    <w:rPr>
      <w:color w:val="0000FF" w:themeColor="hyperlink"/>
      <w:u w:val="single"/>
    </w:rPr>
  </w:style>
  <w:style w:type="paragraph" w:styleId="BodyTextIndent2">
    <w:name w:val="Body Text Indent 2"/>
    <w:basedOn w:val="Normal"/>
    <w:link w:val="BodyTextIndent2Char"/>
    <w:uiPriority w:val="99"/>
    <w:rsid w:val="00564068"/>
    <w:pPr>
      <w:ind w:left="1440" w:hanging="90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564068"/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ListParagraph">
    <w:name w:val="List Paragraph"/>
    <w:basedOn w:val="Normal"/>
    <w:uiPriority w:val="34"/>
    <w:qFormat/>
    <w:rsid w:val="00C527B9"/>
    <w:pPr>
      <w:ind w:left="720"/>
      <w:contextualSpacing/>
    </w:pPr>
  </w:style>
  <w:style w:type="paragraph" w:customStyle="1" w:styleId="Default">
    <w:name w:val="Default"/>
    <w:rsid w:val="004B2008"/>
    <w:pPr>
      <w:autoSpaceDE w:val="0"/>
      <w:autoSpaceDN w:val="0"/>
      <w:adjustRightInd w:val="0"/>
      <w:spacing w:after="0" w:line="240" w:lineRule="auto"/>
    </w:pPr>
    <w:rPr>
      <w:rFonts w:ascii="Book Antiqua" w:eastAsia="Times New Roman" w:hAnsi="Book Antiqua" w:cs="Book Antiqua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4B772C"/>
    <w:pPr>
      <w:spacing w:after="0" w:line="240" w:lineRule="auto"/>
    </w:pPr>
    <w:rPr>
      <w:rFonts w:ascii="Calibri" w:eastAsia="Calibri" w:hAnsi="Calibri" w:cs="Mangal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99"/>
    <w:semiHidden/>
    <w:unhideWhenUsed/>
    <w:rsid w:val="0051446E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51446E"/>
    <w:rPr>
      <w:rFonts w:ascii="Times New Roman" w:eastAsia="Times New Roman" w:hAnsi="Times New Roman" w:cs="Times New Roman"/>
      <w:sz w:val="24"/>
      <w:szCs w:val="24"/>
      <w:lang w:bidi="ar-SA"/>
    </w:rPr>
  </w:style>
  <w:style w:type="character" w:styleId="UnresolvedMention">
    <w:name w:val="Unresolved Mention"/>
    <w:basedOn w:val="DefaultParagraphFont"/>
    <w:uiPriority w:val="99"/>
    <w:semiHidden/>
    <w:unhideWhenUsed/>
    <w:rsid w:val="006E5A0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52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2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1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91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79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0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87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32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41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00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09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32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75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71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61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1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54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02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27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96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3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27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2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3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39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24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tender.powergrid.in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openxmlformats.org/officeDocument/2006/relationships/hyperlink" Target="https://etender.powergrid.in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922E74-879D-482E-9BF5-F80C369EE9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1457</TotalTime>
  <Pages>1</Pages>
  <Words>242</Words>
  <Characters>1386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02405</dc:creator>
  <cp:lastModifiedBy>Abhay Kumar Singh {अभय कुमार सिंह}</cp:lastModifiedBy>
  <cp:revision>1183</cp:revision>
  <cp:lastPrinted>2025-04-11T11:01:00Z</cp:lastPrinted>
  <dcterms:created xsi:type="dcterms:W3CDTF">2014-06-12T12:28:00Z</dcterms:created>
  <dcterms:modified xsi:type="dcterms:W3CDTF">2026-07-14T05:13:00Z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30f7a04-6a83-4344-ab32-77c336beebec_Enabled">
    <vt:lpwstr>true</vt:lpwstr>
  </property>
  <property fmtid="{D5CDD505-2E9C-101B-9397-08002B2CF9AE}" pid="3" name="MSIP_Label_530f7a04-6a83-4344-ab32-77c336beebec_SetDate">
    <vt:lpwstr>2025-08-21T12:24:56Z</vt:lpwstr>
  </property>
  <property fmtid="{D5CDD505-2E9C-101B-9397-08002B2CF9AE}" pid="4" name="MSIP_Label_530f7a04-6a83-4344-ab32-77c336beebec_Method">
    <vt:lpwstr>Privileged</vt:lpwstr>
  </property>
  <property fmtid="{D5CDD505-2E9C-101B-9397-08002B2CF9AE}" pid="5" name="MSIP_Label_530f7a04-6a83-4344-ab32-77c336beebec_Name">
    <vt:lpwstr>Public-IT</vt:lpwstr>
  </property>
  <property fmtid="{D5CDD505-2E9C-101B-9397-08002B2CF9AE}" pid="6" name="MSIP_Label_530f7a04-6a83-4344-ab32-77c336beebec_SiteId">
    <vt:lpwstr>7048075c-52c2-4a40-8e7c-5c5a5573c87f</vt:lpwstr>
  </property>
  <property fmtid="{D5CDD505-2E9C-101B-9397-08002B2CF9AE}" pid="7" name="MSIP_Label_530f7a04-6a83-4344-ab32-77c336beebec_ActionId">
    <vt:lpwstr>df8783b0-0d1e-4fb1-9c63-6a32af4ec338</vt:lpwstr>
  </property>
  <property fmtid="{D5CDD505-2E9C-101B-9397-08002B2CF9AE}" pid="8" name="MSIP_Label_530f7a04-6a83-4344-ab32-77c336beebec_ContentBits">
    <vt:lpwstr>0</vt:lpwstr>
  </property>
  <property fmtid="{D5CDD505-2E9C-101B-9397-08002B2CF9AE}" pid="9" name="MSIP_Label_530f7a04-6a83-4344-ab32-77c336beebec_Tag">
    <vt:lpwstr>10, 0, 1, 1</vt:lpwstr>
  </property>
</Properties>
</file>