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CE8F6F1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765468" w:rsidRPr="00765468">
        <w:rPr>
          <w:rFonts w:ascii="Book Antiqua" w:hAnsi="Book Antiqua" w:cs="Arial"/>
          <w:sz w:val="20"/>
        </w:rPr>
        <w:t>CC/T/W-AIS/DOM/A01/26/03274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ED1A80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ED1A80">
        <w:rPr>
          <w:rFonts w:ascii="Book Antiqua" w:hAnsi="Book Antiqua" w:cs="Arial"/>
          <w:sz w:val="20"/>
        </w:rPr>
        <w:t>23</w:t>
      </w:r>
      <w:r w:rsidR="007268F9" w:rsidRPr="007268F9">
        <w:rPr>
          <w:rFonts w:ascii="Book Antiqua" w:hAnsi="Book Antiqua" w:cs="Arial"/>
          <w:sz w:val="20"/>
        </w:rPr>
        <w:t>/0</w:t>
      </w:r>
      <w:r w:rsidR="003A3BAA">
        <w:rPr>
          <w:rFonts w:ascii="Book Antiqua" w:hAnsi="Book Antiqua" w:cs="Arial"/>
          <w:sz w:val="20"/>
        </w:rPr>
        <w:t>3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71CED32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153T for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(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) Establishment of new 765/400 kV, 2x1500 MVA AIS substation at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(Jodhpur) by upgrading the existing RVPN’s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(Jodhpur)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(ii) Extension of 765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Phagi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S/S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associated with </w:t>
      </w:r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Intra-State Transmission system for “Upgrading 400 kV GSS </w:t>
      </w:r>
      <w:proofErr w:type="spellStart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>Kankani</w:t>
      </w:r>
      <w:proofErr w:type="spellEnd"/>
      <w:r w:rsidR="00765468" w:rsidRPr="009C3578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 to 765 kV GSS along with associated transmission line: Package 3(P3)”</w:t>
      </w:r>
      <w:r w:rsidR="00765468" w:rsidRPr="009C3578">
        <w:rPr>
          <w:rFonts w:ascii="Book Antiqua" w:hAnsi="Book Antiqua" w:cs="Arial"/>
          <w:b/>
          <w:bCs/>
          <w:sz w:val="22"/>
          <w:szCs w:val="22"/>
        </w:rPr>
        <w:t xml:space="preserve">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3A0B8F4D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765468" w:rsidRPr="00765468">
        <w:rPr>
          <w:rFonts w:ascii="Book Antiqua" w:hAnsi="Book Antiqua" w:cs="Arial"/>
          <w:sz w:val="22"/>
          <w:szCs w:val="22"/>
        </w:rPr>
        <w:t>CC/T/W-AIS/DOM/A01/26/03274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D1A80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D1A80" w:rsidRPr="007268F9" w:rsidRDefault="00ED1A80" w:rsidP="00ED1A8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2F265EB5" w:rsidR="00ED1A80" w:rsidRPr="007268F9" w:rsidRDefault="00ED1A80" w:rsidP="00ED1A8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21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2F8A381C" w:rsidR="00ED1A80" w:rsidRPr="007268F9" w:rsidRDefault="00ED1A80" w:rsidP="00ED1A8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>
              <w:rPr>
                <w:rFonts w:ascii="Book Antiqua" w:hAnsi="Book Antiqua" w:cs="Arial"/>
                <w:sz w:val="20"/>
                <w:szCs w:val="20"/>
              </w:rPr>
              <w:t>30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D1A80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D1A80" w:rsidRPr="007268F9" w:rsidRDefault="00ED1A80" w:rsidP="00ED1A8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D1A80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D1A80" w:rsidRPr="007268F9" w:rsidRDefault="00ED1A80" w:rsidP="00ED1A8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2305B5F" w:rsidR="00ED1A80" w:rsidRPr="007268F9" w:rsidRDefault="00ED1A80" w:rsidP="00ED1A8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23/03/2026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24C7213A" w:rsidR="00ED1A80" w:rsidRPr="007268F9" w:rsidRDefault="00ED1A80" w:rsidP="00ED1A8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sz w:val="20"/>
                <w:szCs w:val="20"/>
              </w:rPr>
              <w:t>01/04/2026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DC096B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6ACC555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6C777FC0" w14:textId="3BF308C8" w:rsidR="002770CA" w:rsidRPr="00547E1A" w:rsidRDefault="00547E1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17AD" w14:textId="77777777" w:rsidR="00DC096B" w:rsidRDefault="00DC096B" w:rsidP="00AB0FCA">
      <w:r>
        <w:separator/>
      </w:r>
    </w:p>
  </w:endnote>
  <w:endnote w:type="continuationSeparator" w:id="0">
    <w:p w14:paraId="15D700EC" w14:textId="77777777" w:rsidR="00DC096B" w:rsidRDefault="00DC096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C096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C096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E3F81" w14:textId="77777777" w:rsidR="00DC096B" w:rsidRDefault="00DC096B" w:rsidP="00AB0FCA">
      <w:r>
        <w:separator/>
      </w:r>
    </w:p>
  </w:footnote>
  <w:footnote w:type="continuationSeparator" w:id="0">
    <w:p w14:paraId="523348D1" w14:textId="77777777" w:rsidR="00DC096B" w:rsidRDefault="00DC096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C096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5468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28C4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27A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269"/>
    <w:rsid w:val="00DB7519"/>
    <w:rsid w:val="00DC096B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1A80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Q8PdywY8z265AOd5RSHXGQynh5NdVyausG5eNVLKb6E=</DigestValue>
    </Reference>
    <Reference Type="http://www.w3.org/2000/09/xmldsig#Object" URI="#idOfficeObject">
      <DigestMethod Algorithm="http://www.w3.org/2001/04/xmlenc#sha256"/>
      <DigestValue>+XWZxpMpSML6apFg8hLtiAmncmZSxuEBPkfXY5S1zyI=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agW0nLMaTDsMYup49nQcM8sxVvWZKpY+qA7x2kdHY3Q=</DigestValue>
    </Reference>
    <Reference Type="http://www.w3.org/2000/09/xmldsig#Object" URI="#idValidSigLnImg">
      <DigestMethod Algorithm="http://www.w3.org/2001/04/xmlenc#sha256"/>
      <DigestValue>kN6ApefyFFEQ7ZN+R31gw+W2M8hUV1iByIcayO1nL9g=</DigestValue>
    </Reference>
    <Reference Type="http://www.w3.org/2000/09/xmldsig#Object" URI="#idInvalidSigLnImg">
      <DigestMethod Algorithm="http://www.w3.org/2001/04/xmlenc#sha256"/>
      <DigestValue>LvekUF77aSLFU0YBhjZB6T0a3S6nHZeJFzqBDu5ZX2k=</DigestValue>
    </Reference>
  </SignedInfo>
  <SignatureValue>k9OZv7hBlbAD+o88xPW4Tueo79lsI25rB0Z3qfROAOPNRnPA202e6Bp16wO5OsFr0U+0Aeb/JGOU
tMRJTUajAp0ceaX4a/CV/PWFLnAm4SMdEES6P5MH6ZJmc+o1KtJqgOJjtnNqSzDyuZN7PPrvBBlf
mVcNgj0WrjeugDVwOlA0s8wrNcdQHXC+EngPVNfa+cNVAN3cgFJbuyeMUrQu7UnCt1RBy0XBEniI
hP2TGTZXEcyWjjx5hUR4tqQuRGSK2rHp3KKeKuPGug6axnd0OHUp4PwtlN2rV5tyfMEjRFzUVEpo
yREEp/6uRuCXX6VdzIg5r2fnjKCINZqXpsyv+g==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4wumwoyzC/Xa4+AXNrXQC3CEFobhYBPivyut4cUlZPI=</DigestValue>
      </Reference>
      <Reference URI="/word/endnotes.xml?ContentType=application/vnd.openxmlformats-officedocument.wordprocessingml.endnotes+xml">
        <DigestMethod Algorithm="http://www.w3.org/2001/04/xmlenc#sha256"/>
        <DigestValue>OSClTiQmFsnIF5ju6VuW5UZByx5TnlMmJuwbt5sxkcQ=</DigestValue>
      </Reference>
      <Reference URI="/word/fontTable.xml?ContentType=application/vnd.openxmlformats-officedocument.wordprocessingml.fontTable+xml">
        <DigestMethod Algorithm="http://www.w3.org/2001/04/xmlenc#sha256"/>
        <DigestValue>WYIdLpNbhY1xscrE6GaLCUNpuVYqhPj2eu/1T/XXk7A=</DigestValue>
      </Reference>
      <Reference URI="/word/footer1.xml?ContentType=application/vnd.openxmlformats-officedocument.wordprocessingml.footer+xml">
        <DigestMethod Algorithm="http://www.w3.org/2001/04/xmlenc#sha256"/>
        <DigestValue>2mTuHbL3mFA5ymSa1DVDM/MIukJidmppofeEZINTvCQ=</DigestValue>
      </Reference>
      <Reference URI="/word/footnotes.xml?ContentType=application/vnd.openxmlformats-officedocument.wordprocessingml.footnotes+xml">
        <DigestMethod Algorithm="http://www.w3.org/2001/04/xmlenc#sha256"/>
        <DigestValue>XJv9Q0hA6VgZfcfHgQaDGHYvXFmdzJT8iFSPQuov5y0=</DigestValue>
      </Reference>
      <Reference URI="/word/header1.xml?ContentType=application/vnd.openxmlformats-officedocument.wordprocessingml.header+xml">
        <DigestMethod Algorithm="http://www.w3.org/2001/04/xmlenc#sha256"/>
        <DigestValue>IpwTWzFsIxd+XxwymJrGosWdndjTDvytUjDuWyBNVjo=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1U+ubtpKXCLu4hBLEyDlxEG7bkqF3oobSRVv3lc4FF8=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2026-03-23T09:04:54Z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2026-03-23T09:04:54Z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z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IM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249</Words>
  <Characters>1460</Characters>
  <Application>Microsoft Office Word</Application>
  <DocSecurity>0</DocSecurity>
  <Lines>54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1185</cp:revision>
  <cp:lastPrinted>2026-03-05T04:25:00Z</cp:lastPrinted>
  <dcterms:created xsi:type="dcterms:W3CDTF">2014-06-12T12:28:00Z</dcterms:created>
  <dcterms:modified xsi:type="dcterms:W3CDTF">2026-03-23T09:04:00Z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