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482BCBDB" w14:textId="77777777" w:rsidR="0093405D" w:rsidRDefault="00883548" w:rsidP="00CF3757">
      <w:pPr>
        <w:rPr>
          <w:rFonts w:ascii="Book Antiqua" w:hAnsi="Book Antiqua"/>
          <w:b/>
          <w:bCs/>
          <w:color w:val="0000FF"/>
          <w:lang w:val="en-IN"/>
        </w:rPr>
      </w:pPr>
      <w:r w:rsidRPr="00951A96">
        <w:rPr>
          <w:rFonts w:ascii="Book Antiqua" w:hAnsi="Book Antiqua"/>
          <w:b/>
          <w:bCs/>
          <w:color w:val="0000FF"/>
          <w:szCs w:val="32"/>
        </w:rPr>
        <w:t xml:space="preserve">Construction of Transit Camp Cum Field Hostel at Kurnool-IV Pooling </w:t>
      </w:r>
      <w:proofErr w:type="gramStart"/>
      <w:r w:rsidRPr="00951A96">
        <w:rPr>
          <w:rFonts w:ascii="Book Antiqua" w:hAnsi="Book Antiqua"/>
          <w:b/>
          <w:bCs/>
          <w:color w:val="0000FF"/>
          <w:szCs w:val="32"/>
        </w:rPr>
        <w:t>Station</w:t>
      </w:r>
      <w:r w:rsidR="00601ADE">
        <w:rPr>
          <w:rFonts w:ascii="Book Antiqua" w:hAnsi="Book Antiqua"/>
          <w:b/>
          <w:bCs/>
          <w:color w:val="0000FF"/>
          <w:lang w:val="en-IN"/>
        </w:rPr>
        <w:t>;</w:t>
      </w:r>
      <w:proofErr w:type="gramEnd"/>
      <w:r w:rsidR="00601ADE">
        <w:rPr>
          <w:rFonts w:ascii="Book Antiqua" w:hAnsi="Book Antiqua"/>
          <w:b/>
          <w:bCs/>
          <w:color w:val="0000FF"/>
          <w:lang w:val="en-IN"/>
        </w:rPr>
        <w:t xml:space="preserve"> </w:t>
      </w:r>
    </w:p>
    <w:p w14:paraId="34233613" w14:textId="77777777" w:rsidR="0093405D" w:rsidRDefault="0093405D" w:rsidP="00CF3757">
      <w:pPr>
        <w:rPr>
          <w:rFonts w:ascii="Book Antiqua" w:hAnsi="Book Antiqua"/>
          <w:b/>
          <w:bCs/>
          <w:color w:val="0000FF"/>
          <w:lang w:val="en-IN"/>
        </w:rPr>
      </w:pPr>
    </w:p>
    <w:p w14:paraId="1F199A3C" w14:textId="53385BB6" w:rsidR="000558CF" w:rsidRPr="002C188C" w:rsidRDefault="000558CF" w:rsidP="00CF3757">
      <w:pPr>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8B28E8">
        <w:rPr>
          <w:rFonts w:ascii="Book Antiqua" w:hAnsi="Book Antiqua"/>
          <w:b/>
          <w:bCs/>
          <w:color w:val="0000FF"/>
        </w:rPr>
        <w:t>4</w:t>
      </w:r>
      <w:r w:rsidR="00883548">
        <w:rPr>
          <w:rFonts w:ascii="Book Antiqua" w:hAnsi="Book Antiqua"/>
          <w:b/>
          <w:bCs/>
          <w:color w:val="0000FF"/>
        </w:rPr>
        <w:t>220</w:t>
      </w:r>
      <w:r w:rsidR="00A22CA7" w:rsidRPr="15003087">
        <w:rPr>
          <w:rFonts w:ascii="Book Antiqua" w:hAnsi="Book Antiqua"/>
          <w:b/>
          <w:bCs/>
          <w:color w:val="0000FF"/>
        </w:rPr>
        <w:t>/</w:t>
      </w:r>
      <w:r w:rsidR="00DE73D9" w:rsidRPr="15003087">
        <w:rPr>
          <w:rFonts w:ascii="Book Antiqua" w:hAnsi="Book Antiqua"/>
          <w:b/>
          <w:bCs/>
          <w:color w:val="0000FF"/>
        </w:rPr>
        <w:t>202</w:t>
      </w:r>
      <w:r w:rsidR="008B28E8">
        <w:rPr>
          <w:rFonts w:ascii="Book Antiqua" w:hAnsi="Book Antiqua"/>
          <w:b/>
          <w:bCs/>
          <w:color w:val="0000FF"/>
        </w:rPr>
        <w:t>5</w:t>
      </w:r>
      <w:r w:rsidR="003543C6" w:rsidRPr="15003087">
        <w:rPr>
          <w:rFonts w:ascii="Book Antiqua" w:hAnsi="Book Antiqua"/>
          <w:b/>
          <w:bCs/>
          <w:color w:val="0000FF"/>
        </w:rPr>
        <w:t>/</w:t>
      </w:r>
      <w:r w:rsidR="003543C6" w:rsidRPr="00CF3757">
        <w:rPr>
          <w:rFonts w:ascii="Book Antiqua" w:hAnsi="Book Antiqua"/>
          <w:b/>
          <w:bCs/>
          <w:color w:val="0000FF"/>
        </w:rPr>
        <w:t>RFx-</w:t>
      </w:r>
      <w:r w:rsidR="00CF3757" w:rsidRPr="00CF3757">
        <w:rPr>
          <w:rFonts w:ascii="Book Antiqua" w:hAnsi="Book Antiqua"/>
          <w:b/>
          <w:bCs/>
          <w:color w:val="0000FF"/>
        </w:rPr>
        <w:t xml:space="preserve">5002004615 </w:t>
      </w:r>
      <w:r w:rsidR="00CB02A7" w:rsidRPr="00CF3757">
        <w:rPr>
          <w:rFonts w:ascii="Book Antiqua" w:hAnsi="Book Antiqua"/>
          <w:b/>
          <w:bCs/>
          <w:color w:val="0000FF"/>
        </w:rPr>
        <w:t>(</w:t>
      </w:r>
      <w:r w:rsidR="00E13D0F" w:rsidRPr="00CF3757">
        <w:rPr>
          <w:rFonts w:ascii="Book Antiqua" w:hAnsi="Book Antiqua"/>
          <w:b/>
          <w:bCs/>
          <w:color w:val="0000FF"/>
        </w:rPr>
        <w:t>SR1/T/W-CIVIL/DOM/B00/25/09183</w:t>
      </w:r>
      <w:r w:rsidR="00CB02A7" w:rsidRPr="00CF3757">
        <w:rPr>
          <w:rFonts w:ascii="Book Antiqua" w:hAnsi="Book Antiqua"/>
          <w:b/>
          <w:bCs/>
          <w:color w:val="0000FF"/>
        </w:rPr>
        <w:t>)</w:t>
      </w:r>
    </w:p>
    <w:p w14:paraId="23C52213" w14:textId="77777777" w:rsidR="00E13D0F" w:rsidRPr="00E13D0F" w:rsidRDefault="00E13D0F" w:rsidP="00E13D0F">
      <w:pPr>
        <w:jc w:val="both"/>
        <w:rPr>
          <w:rFonts w:ascii="Book Antiqua" w:hAnsi="Book Antiqua"/>
          <w:bCs/>
          <w:lang w:val="en-IN"/>
        </w:rPr>
      </w:pPr>
    </w:p>
    <w:p w14:paraId="6454EBB8" w14:textId="0221351B" w:rsidR="000558CF" w:rsidRPr="002C188C" w:rsidRDefault="00E13D0F" w:rsidP="00601ADE">
      <w:pPr>
        <w:jc w:val="both"/>
        <w:rPr>
          <w:rFonts w:ascii="Book Antiqua" w:hAnsi="Book Antiqua"/>
          <w:bCs/>
          <w:lang w:val="en-GB"/>
        </w:rPr>
      </w:pPr>
      <w:r w:rsidRPr="00E13D0F">
        <w:rPr>
          <w:rFonts w:ascii="Book Antiqua" w:hAnsi="Book Antiqua"/>
          <w:bCs/>
          <w:lang w:val="en-IN"/>
        </w:rPr>
        <w:t xml:space="preserve"> </w:t>
      </w:r>
      <w:r w:rsidR="000558CF" w:rsidRPr="002C188C">
        <w:rPr>
          <w:rFonts w:ascii="Book Antiqua" w:hAnsi="Book Antiqua"/>
          <w:bCs/>
          <w:lang w:val="en-GB"/>
        </w:rPr>
        <w:t>(</w:t>
      </w:r>
      <w:r w:rsidR="000558CF" w:rsidRPr="002C188C">
        <w:rPr>
          <w:rFonts w:ascii="Book Antiqua" w:hAnsi="Book Antiqua"/>
          <w:b/>
          <w:lang w:val="en-GB"/>
        </w:rPr>
        <w:t>DOMESTIC COMPETITIVE BIDDING UNDER e-PROCUREMENT</w:t>
      </w:r>
      <w:r w:rsidR="000558CF"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15AC66BD"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93405D">
        <w:rPr>
          <w:rFonts w:ascii="Book Antiqua" w:hAnsi="Book Antiqua"/>
          <w:b/>
          <w:bCs/>
          <w:color w:val="0000FF"/>
          <w:highlight w:val="yellow"/>
        </w:rPr>
        <w:t>11.07</w:t>
      </w:r>
      <w:r w:rsidR="007B3367" w:rsidRPr="00883548">
        <w:rPr>
          <w:rFonts w:ascii="Book Antiqua" w:hAnsi="Book Antiqua"/>
          <w:b/>
          <w:bCs/>
          <w:color w:val="0000FF"/>
          <w:highlight w:val="yellow"/>
        </w:rPr>
        <w:t>.202</w:t>
      </w:r>
      <w:r w:rsidR="006F5B78" w:rsidRPr="00883548">
        <w:rPr>
          <w:rFonts w:ascii="Book Antiqua" w:hAnsi="Book Antiqua"/>
          <w:b/>
          <w:bCs/>
          <w:color w:val="0000FF"/>
          <w:highlight w:val="yellow"/>
        </w:rPr>
        <w:t>5</w:t>
      </w:r>
    </w:p>
    <w:p w14:paraId="20F3F877" w14:textId="77777777" w:rsidR="000558CF" w:rsidRPr="002C188C" w:rsidRDefault="000558CF" w:rsidP="00F322B6">
      <w:pPr>
        <w:jc w:val="both"/>
        <w:rPr>
          <w:rFonts w:ascii="Book Antiqua" w:hAnsi="Book Antiqua"/>
          <w:bCs/>
          <w:lang w:val="en-GB"/>
        </w:rPr>
      </w:pPr>
    </w:p>
    <w:p w14:paraId="05A6E395" w14:textId="3C9FECBD" w:rsidR="00845DF2"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55749C25" w14:textId="77777777" w:rsidR="00845DF2" w:rsidRDefault="00845DF2" w:rsidP="2ACCA0CB">
      <w:pPr>
        <w:tabs>
          <w:tab w:val="left" w:pos="1037"/>
        </w:tabs>
        <w:jc w:val="both"/>
        <w:rPr>
          <w:rFonts w:ascii="Book Antiqua" w:hAnsi="Book Antiqua"/>
        </w:rPr>
      </w:pPr>
    </w:p>
    <w:p w14:paraId="6BD34B36" w14:textId="77777777" w:rsidR="00D84972" w:rsidRPr="00D84972" w:rsidRDefault="00D84972" w:rsidP="00D84972">
      <w:pPr>
        <w:tabs>
          <w:tab w:val="left" w:pos="1037"/>
        </w:tabs>
        <w:ind w:left="1035"/>
        <w:jc w:val="both"/>
        <w:rPr>
          <w:rFonts w:ascii="Book Antiqua" w:hAnsi="Book Antiqua"/>
          <w:snapToGrid w:val="0"/>
        </w:rPr>
      </w:pPr>
    </w:p>
    <w:p w14:paraId="2B984A9A" w14:textId="71325E43" w:rsidR="00BE5F7A" w:rsidRPr="00772A52" w:rsidRDefault="00BE5F7A" w:rsidP="00CD1763">
      <w:pPr>
        <w:numPr>
          <w:ilvl w:val="0"/>
          <w:numId w:val="1"/>
        </w:numPr>
        <w:tabs>
          <w:tab w:val="left" w:pos="1037"/>
        </w:tabs>
        <w:jc w:val="both"/>
        <w:rPr>
          <w:rFonts w:ascii="Book Antiqua" w:hAnsi="Book Antiqua"/>
          <w:b/>
          <w:bCs/>
          <w:color w:val="0000FF"/>
          <w:lang w:val="en-IN"/>
        </w:rPr>
      </w:pPr>
      <w:bookmarkStart w:id="0" w:name="_Hlk202716689"/>
      <w:r w:rsidRPr="00D84972">
        <w:rPr>
          <w:rFonts w:ascii="Book Antiqua" w:hAnsi="Book Antiqua"/>
        </w:rPr>
        <w:t>Power Grid Corporation of India Ltd (POWERGRID)</w:t>
      </w:r>
      <w:r>
        <w:rPr>
          <w:rFonts w:ascii="Book Antiqua" w:hAnsi="Book Antiqua"/>
        </w:rPr>
        <w:t xml:space="preserve"> has participated in the selection of Transmission Service Provider (TSP) to establish the </w:t>
      </w:r>
      <w:r w:rsidRPr="0093405D">
        <w:rPr>
          <w:rFonts w:ascii="Book Antiqua" w:hAnsi="Book Antiqua"/>
          <w:b/>
          <w:bCs/>
          <w:color w:val="0000FF"/>
          <w:lang w:val="en-IN"/>
        </w:rPr>
        <w:t>“Transmission System for Integration of Kurnool-IV REZ Phase-I (for 4.5 GW)”</w:t>
      </w:r>
      <w:r w:rsidR="00772A52">
        <w:rPr>
          <w:rFonts w:ascii="Book Antiqua" w:hAnsi="Book Antiqua"/>
        </w:rPr>
        <w:t xml:space="preserve"> </w:t>
      </w:r>
      <w:r>
        <w:rPr>
          <w:rFonts w:ascii="Book Antiqua" w:hAnsi="Book Antiqua"/>
        </w:rPr>
        <w:t>under Tariff Based Competitive Bidding (TBCB) Route and POWERGRID has emerged as a successful bidder in the tariff bidding for the said project.</w:t>
      </w:r>
      <w:r w:rsidR="00E42B1D">
        <w:rPr>
          <w:rFonts w:ascii="Book Antiqua" w:hAnsi="Book Antiqua"/>
        </w:rPr>
        <w:t xml:space="preserve"> Accordingly, Project Specific Transmission Company namely </w:t>
      </w:r>
      <w:r w:rsidR="00E42B1D" w:rsidRPr="001A6951">
        <w:rPr>
          <w:rFonts w:ascii="Book Antiqua" w:hAnsi="Book Antiqua"/>
          <w:b/>
          <w:bCs/>
          <w:color w:val="0000FF"/>
          <w:lang w:val="en-IN"/>
        </w:rPr>
        <w:t>“POWERGRID Kurnool-IV Transmission Limited”</w:t>
      </w:r>
      <w:r w:rsidR="00E42B1D">
        <w:rPr>
          <w:rFonts w:ascii="Book Antiqua" w:hAnsi="Book Antiqua"/>
        </w:rPr>
        <w:t xml:space="preserve"> has been incorporated</w:t>
      </w:r>
      <w:r w:rsidR="00210CED">
        <w:rPr>
          <w:rFonts w:ascii="Book Antiqua" w:hAnsi="Book Antiqua"/>
        </w:rPr>
        <w:t xml:space="preserve"> under the Companies Act, 2013</w:t>
      </w:r>
      <w:r w:rsidR="0037754D">
        <w:rPr>
          <w:rFonts w:ascii="Book Antiqua" w:hAnsi="Book Antiqua"/>
        </w:rPr>
        <w:t xml:space="preserve"> </w:t>
      </w:r>
      <w:r w:rsidR="00772A52">
        <w:rPr>
          <w:rFonts w:ascii="Book Antiqua" w:hAnsi="Book Antiqua"/>
        </w:rPr>
        <w:t xml:space="preserve">with </w:t>
      </w:r>
      <w:r w:rsidR="0037754D">
        <w:rPr>
          <w:rFonts w:ascii="Book Antiqua" w:hAnsi="Book Antiqua"/>
        </w:rPr>
        <w:t xml:space="preserve">its Registered Office at B-9, Qutub Institutional Area, </w:t>
      </w:r>
      <w:proofErr w:type="spellStart"/>
      <w:r w:rsidR="0037754D">
        <w:rPr>
          <w:rFonts w:ascii="Book Antiqua" w:hAnsi="Book Antiqua"/>
        </w:rPr>
        <w:t>Katwaria</w:t>
      </w:r>
      <w:proofErr w:type="spellEnd"/>
      <w:r w:rsidR="0037754D">
        <w:rPr>
          <w:rFonts w:ascii="Book Antiqua" w:hAnsi="Book Antiqua"/>
        </w:rPr>
        <w:t xml:space="preserve"> Sarai, </w:t>
      </w:r>
      <w:r w:rsidR="0004500C">
        <w:rPr>
          <w:rFonts w:ascii="Book Antiqua" w:hAnsi="Book Antiqua"/>
        </w:rPr>
        <w:t>N</w:t>
      </w:r>
      <w:r w:rsidR="0037754D">
        <w:rPr>
          <w:rFonts w:ascii="Book Antiqua" w:hAnsi="Book Antiqua"/>
        </w:rPr>
        <w:t>ew Delhi-110016 (herein after referred to as “Owner”)</w:t>
      </w:r>
      <w:r w:rsidR="00E42B1D">
        <w:rPr>
          <w:rFonts w:ascii="Book Antiqua" w:hAnsi="Book Antiqua"/>
        </w:rPr>
        <w:t>.</w:t>
      </w:r>
      <w:r w:rsidR="0037754D">
        <w:rPr>
          <w:rFonts w:ascii="Book Antiqua" w:hAnsi="Book Antiqua"/>
        </w:rPr>
        <w:t xml:space="preserve"> </w:t>
      </w:r>
    </w:p>
    <w:p w14:paraId="7D7EDD67" w14:textId="77777777" w:rsidR="00772A52" w:rsidRDefault="00772A52" w:rsidP="00772A52">
      <w:pPr>
        <w:pStyle w:val="ListParagraph"/>
        <w:rPr>
          <w:rFonts w:ascii="Book Antiqua" w:hAnsi="Book Antiqua"/>
          <w:b/>
          <w:bCs/>
          <w:color w:val="0000FF"/>
          <w:lang w:val="en-IN"/>
        </w:rPr>
      </w:pPr>
    </w:p>
    <w:p w14:paraId="70818AE7" w14:textId="21156864" w:rsidR="00772A52" w:rsidRPr="00BE5F7A" w:rsidRDefault="00772A52" w:rsidP="005B21DB">
      <w:pPr>
        <w:tabs>
          <w:tab w:val="left" w:pos="1037"/>
        </w:tabs>
        <w:ind w:left="1035"/>
        <w:jc w:val="both"/>
        <w:rPr>
          <w:rFonts w:ascii="Book Antiqua" w:hAnsi="Book Antiqua"/>
          <w:b/>
          <w:bCs/>
          <w:color w:val="0000FF"/>
          <w:lang w:val="en-IN"/>
        </w:rPr>
      </w:pPr>
      <w:r>
        <w:rPr>
          <w:rFonts w:ascii="Book Antiqua" w:hAnsi="Book Antiqua"/>
          <w:b/>
          <w:bCs/>
          <w:color w:val="0000FF"/>
          <w:lang w:val="en-IN"/>
        </w:rPr>
        <w:t xml:space="preserve">Whereas, the Owner desires to obtain consultancy services from POWERGRID for providing all inputs and services as may be required by the Owner from concept to commissioning related to establishment of the Project: </w:t>
      </w:r>
      <w:r>
        <w:rPr>
          <w:rFonts w:ascii="Book Antiqua" w:hAnsi="Book Antiqua"/>
        </w:rPr>
        <w:t>“Transmission System for Integration of Kurnool-IV REZ Phase-I (for 4.5 GW)”</w:t>
      </w:r>
      <w:r w:rsidR="005B21DB">
        <w:rPr>
          <w:rFonts w:ascii="Book Antiqua" w:hAnsi="Book Antiqua"/>
          <w:b/>
          <w:bCs/>
          <w:color w:val="0000FF"/>
          <w:lang w:val="en-IN"/>
        </w:rPr>
        <w:t xml:space="preserve"> and whereas POWERGRID has consented to provide consultancy services to the Owner for carrying out all works related to the above Project on behalf of the Owner.</w:t>
      </w:r>
    </w:p>
    <w:p w14:paraId="0C72AF1E" w14:textId="77777777" w:rsidR="00BE5F7A" w:rsidRDefault="00BE5F7A" w:rsidP="00BE5F7A">
      <w:pPr>
        <w:pStyle w:val="ListParagraph"/>
        <w:rPr>
          <w:rFonts w:ascii="Book Antiqua" w:hAnsi="Book Antiqua"/>
        </w:rPr>
      </w:pPr>
    </w:p>
    <w:p w14:paraId="06D55888" w14:textId="7953B8C0" w:rsidR="00CD1763" w:rsidRDefault="000558CF" w:rsidP="005B21DB">
      <w:pPr>
        <w:tabs>
          <w:tab w:val="left" w:pos="1037"/>
        </w:tabs>
        <w:ind w:left="1035"/>
        <w:jc w:val="both"/>
        <w:rPr>
          <w:rFonts w:ascii="Book Antiqua" w:hAnsi="Book Antiqua"/>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proofErr w:type="spellStart"/>
      <w:r w:rsidR="00FD0C01" w:rsidRPr="00D84972">
        <w:rPr>
          <w:rFonts w:ascii="Book Antiqua" w:hAnsi="Book Antiqua"/>
        </w:rPr>
        <w:t>Secunderabad</w:t>
      </w:r>
      <w:proofErr w:type="spellEnd"/>
      <w:r w:rsidR="003543C6" w:rsidRPr="00D84972">
        <w:rPr>
          <w:rFonts w:ascii="Book Antiqua" w:hAnsi="Book Antiqua"/>
        </w:rPr>
        <w:t xml:space="preserve"> </w:t>
      </w:r>
      <w:r w:rsidR="007808FD">
        <w:rPr>
          <w:rFonts w:ascii="Book Antiqua" w:hAnsi="Book Antiqua"/>
        </w:rPr>
        <w:t xml:space="preserve">for and on behalf of the Owner, </w:t>
      </w:r>
      <w:r w:rsidR="003016A8" w:rsidRPr="00D84972">
        <w:rPr>
          <w:rFonts w:ascii="Book Antiqua" w:hAnsi="Book Antiqua"/>
        </w:rPr>
        <w:t xml:space="preserve">intends to finalize for executing the </w:t>
      </w:r>
      <w:r w:rsidR="0010378C" w:rsidRPr="00951A96">
        <w:rPr>
          <w:rFonts w:ascii="Book Antiqua" w:hAnsi="Book Antiqua"/>
          <w:b/>
          <w:bCs/>
          <w:color w:val="0000FF"/>
          <w:szCs w:val="32"/>
        </w:rPr>
        <w:t>Construction of Transit Camp Cum Field Hostel at Kurnool-IV Pooling Station</w:t>
      </w:r>
      <w:r w:rsidR="007808FD">
        <w:rPr>
          <w:rFonts w:ascii="Book Antiqua" w:hAnsi="Book Antiqua"/>
          <w:b/>
          <w:bCs/>
          <w:color w:val="0000FF"/>
          <w:lang w:val="en-IN"/>
        </w:rPr>
        <w:t xml:space="preserve"> </w:t>
      </w:r>
      <w:r w:rsidR="007808FD" w:rsidRPr="001C1D30">
        <w:rPr>
          <w:rFonts w:ascii="Book Antiqua" w:hAnsi="Book Antiqua"/>
        </w:rPr>
        <w:t xml:space="preserve">under </w:t>
      </w:r>
      <w:r w:rsidR="007808FD">
        <w:rPr>
          <w:rFonts w:ascii="Book Antiqua" w:hAnsi="Book Antiqua"/>
        </w:rPr>
        <w:t xml:space="preserve">Transmission System for Integration of Kurnool-IV REZ Phase-I (for 4.5 GW). Subsequently, the Owner, </w:t>
      </w:r>
      <w:r w:rsidR="007808FD" w:rsidRPr="001C1D30">
        <w:rPr>
          <w:rFonts w:ascii="Book Antiqua" w:hAnsi="Book Antiqua"/>
          <w:b/>
          <w:bCs/>
          <w:color w:val="0000FF"/>
          <w:lang w:val="en-IN"/>
        </w:rPr>
        <w:t xml:space="preserve">“POWERGRID Kurnool-IV Transmission Limited” </w:t>
      </w:r>
      <w:r w:rsidR="007808FD">
        <w:rPr>
          <w:rFonts w:ascii="Book Antiqua" w:hAnsi="Book Antiqua"/>
        </w:rPr>
        <w:t>would adopt the Letter of Award (LOA)/Notification of Award (NOA)/Contracts, placed by POWERGRID, with complete rights &amp; obligations.</w:t>
      </w:r>
    </w:p>
    <w:bookmarkEnd w:id="0"/>
    <w:p w14:paraId="4C56DC42" w14:textId="77777777" w:rsidR="0078181E" w:rsidRDefault="0078181E" w:rsidP="005B21DB">
      <w:pPr>
        <w:tabs>
          <w:tab w:val="left" w:pos="1037"/>
        </w:tabs>
        <w:ind w:left="1035"/>
        <w:jc w:val="both"/>
        <w:rPr>
          <w:rFonts w:ascii="Book Antiqua" w:hAnsi="Book Antiqua"/>
        </w:rPr>
      </w:pPr>
    </w:p>
    <w:p w14:paraId="64D9D8C8" w14:textId="2817504C" w:rsidR="0078181E" w:rsidRPr="0078181E" w:rsidRDefault="0078181E" w:rsidP="0078181E">
      <w:pPr>
        <w:numPr>
          <w:ilvl w:val="0"/>
          <w:numId w:val="1"/>
        </w:numPr>
        <w:tabs>
          <w:tab w:val="left" w:pos="1037"/>
        </w:tabs>
        <w:jc w:val="both"/>
        <w:rPr>
          <w:rFonts w:ascii="Book Antiqua" w:hAnsi="Book Antiqua"/>
          <w:snapToGrid w:val="0"/>
        </w:rPr>
      </w:pPr>
      <w:r>
        <w:rPr>
          <w:rFonts w:ascii="Book Antiqua" w:hAnsi="Book Antiqua"/>
        </w:rPr>
        <w:t>Accordingly, t</w:t>
      </w:r>
      <w:r w:rsidRPr="4321B246">
        <w:rPr>
          <w:rFonts w:ascii="Book Antiqua" w:hAnsi="Book Antiqua"/>
        </w:rPr>
        <w:t xml:space="preserve">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with publication of tender in CPP Portal on </w:t>
      </w:r>
      <w:r w:rsidR="009537DC">
        <w:rPr>
          <w:rFonts w:ascii="Book Antiqua" w:hAnsi="Book Antiqua"/>
          <w:b/>
          <w:bCs/>
          <w:color w:val="0000FF"/>
          <w:highlight w:val="yellow"/>
        </w:rPr>
        <w:t>11.07</w:t>
      </w:r>
      <w:r w:rsidRPr="00883548">
        <w:rPr>
          <w:rFonts w:ascii="Book Antiqua" w:hAnsi="Book Antiqua"/>
          <w:b/>
          <w:bCs/>
          <w:color w:val="0000FF"/>
          <w:highlight w:val="yellow"/>
        </w:rPr>
        <w:t>.2025</w:t>
      </w:r>
      <w:r>
        <w:rPr>
          <w:rFonts w:ascii="Book Antiqua" w:hAnsi="Book Antiqua"/>
          <w:b/>
          <w:bCs/>
          <w:color w:val="0000FF"/>
        </w:rPr>
        <w:t xml:space="preserve"> </w:t>
      </w:r>
      <w:r w:rsidRPr="4321B246">
        <w:rPr>
          <w:rFonts w:ascii="Book Antiqua" w:hAnsi="Book Antiqua"/>
        </w:rPr>
        <w:t xml:space="preserve">or later. This shall also be available on POWERGRID’s website given at para 10.0 below on the same date. </w:t>
      </w:r>
    </w:p>
    <w:p w14:paraId="51852B13" w14:textId="77777777" w:rsidR="00D84972" w:rsidRPr="00D84972" w:rsidRDefault="00D84972" w:rsidP="00D84972">
      <w:pPr>
        <w:tabs>
          <w:tab w:val="left" w:pos="1037"/>
        </w:tabs>
        <w:ind w:left="1035"/>
        <w:jc w:val="both"/>
        <w:rPr>
          <w:rFonts w:ascii="Book Antiqua" w:hAnsi="Book Antiqua"/>
          <w:snapToGrid w:val="0"/>
        </w:rPr>
      </w:pPr>
    </w:p>
    <w:p w14:paraId="4BB71877" w14:textId="211B1B16" w:rsidR="004A6499" w:rsidRPr="004A6499" w:rsidRDefault="002E441A" w:rsidP="004034A9">
      <w:pPr>
        <w:tabs>
          <w:tab w:val="left" w:pos="1037"/>
        </w:tabs>
        <w:ind w:left="1080" w:hanging="990"/>
        <w:jc w:val="both"/>
        <w:rPr>
          <w:rFonts w:ascii="Book Antiqua" w:hAnsi="Book Antiqua"/>
        </w:rPr>
      </w:pPr>
      <w:r>
        <w:rPr>
          <w:rFonts w:ascii="Book Antiqua" w:hAnsi="Book Antiqua"/>
        </w:rPr>
        <w:t>2.1</w:t>
      </w:r>
      <w:r>
        <w:rPr>
          <w:rFonts w:ascii="Book Antiqua" w:hAnsi="Book Antiqua"/>
        </w:rPr>
        <w:tab/>
      </w:r>
      <w:bookmarkStart w:id="1" w:name="_Hlk202716807"/>
      <w:r w:rsidRPr="00ED481A">
        <w:rPr>
          <w:rFonts w:ascii="Book Antiqua" w:hAnsi="Book Antiqua"/>
        </w:rPr>
        <w:t xml:space="preserve">The procurement activities in respect of the aforesaid Project </w:t>
      </w:r>
      <w:r w:rsidR="001C1D30">
        <w:rPr>
          <w:rFonts w:ascii="Book Antiqua" w:hAnsi="Book Antiqua"/>
        </w:rPr>
        <w:t>are being</w:t>
      </w:r>
      <w:r w:rsidRPr="00ED481A">
        <w:rPr>
          <w:rFonts w:ascii="Book Antiqua" w:hAnsi="Book Antiqua"/>
        </w:rPr>
        <w:t xml:space="preserve"> carried out by </w:t>
      </w:r>
      <w:r w:rsidR="004A6499" w:rsidRPr="004A6499">
        <w:rPr>
          <w:rFonts w:ascii="Book Antiqua" w:hAnsi="Book Antiqua"/>
          <w:highlight w:val="yellow"/>
        </w:rPr>
        <w:t>POW</w:t>
      </w:r>
      <w:r w:rsidR="00083F99">
        <w:rPr>
          <w:rFonts w:ascii="Book Antiqua" w:hAnsi="Book Antiqua"/>
          <w:highlight w:val="yellow"/>
        </w:rPr>
        <w:t>E</w:t>
      </w:r>
      <w:r w:rsidR="004A6499" w:rsidRPr="004A6499">
        <w:rPr>
          <w:rFonts w:ascii="Book Antiqua" w:hAnsi="Book Antiqua"/>
          <w:highlight w:val="yellow"/>
        </w:rPr>
        <w:t>RGRID on behalf of</w:t>
      </w:r>
      <w:r w:rsidR="004A6499">
        <w:rPr>
          <w:rFonts w:ascii="Book Antiqua" w:hAnsi="Book Antiqua"/>
        </w:rPr>
        <w:t xml:space="preserve"> </w:t>
      </w:r>
      <w:r w:rsidRPr="00ED481A">
        <w:rPr>
          <w:rFonts w:ascii="Book Antiqua" w:hAnsi="Book Antiqua"/>
        </w:rPr>
        <w:t>the Owner and it intends to use domestic funding for eligible payments under the contract for the package as mentioned above.</w:t>
      </w:r>
      <w:r w:rsidR="000415A7">
        <w:rPr>
          <w:rFonts w:ascii="Book Antiqua" w:hAnsi="Book Antiqua"/>
        </w:rPr>
        <w:t xml:space="preserve"> Therefore, f</w:t>
      </w:r>
      <w:r w:rsidRPr="00ED481A">
        <w:rPr>
          <w:rFonts w:ascii="Book Antiqua" w:hAnsi="Book Antiqua"/>
        </w:rPr>
        <w:t>or the purpose of all procurement activities</w:t>
      </w:r>
      <w:r w:rsidR="004A6499">
        <w:rPr>
          <w:rFonts w:ascii="Book Antiqua" w:hAnsi="Book Antiqua"/>
        </w:rPr>
        <w:t xml:space="preserve"> under this package</w:t>
      </w:r>
      <w:r w:rsidRPr="00ED481A">
        <w:rPr>
          <w:rFonts w:ascii="Book Antiqua" w:hAnsi="Book Antiqua"/>
        </w:rPr>
        <w:t xml:space="preserve">, </w:t>
      </w:r>
      <w:r w:rsidR="004A6499">
        <w:rPr>
          <w:rFonts w:ascii="Book Antiqua" w:hAnsi="Book Antiqua"/>
        </w:rPr>
        <w:t xml:space="preserve">the </w:t>
      </w:r>
      <w:r w:rsidR="004A6499" w:rsidRPr="00886FEB">
        <w:rPr>
          <w:rFonts w:ascii="Book Antiqua" w:hAnsi="Book Antiqua"/>
          <w:b/>
          <w:bCs/>
        </w:rPr>
        <w:t>“</w:t>
      </w:r>
      <w:r w:rsidR="004A6499" w:rsidRPr="00886FEB">
        <w:rPr>
          <w:rFonts w:ascii="Book Antiqua" w:hAnsi="Book Antiqua"/>
          <w:b/>
          <w:bCs/>
          <w:color w:val="0000FF"/>
          <w:szCs w:val="32"/>
        </w:rPr>
        <w:t>POWERGRID Kurnool-IV Transmission Limited</w:t>
      </w:r>
      <w:r w:rsidR="004A6499" w:rsidRPr="00886FEB">
        <w:rPr>
          <w:rFonts w:ascii="Book Antiqua" w:hAnsi="Book Antiqua"/>
          <w:b/>
          <w:bCs/>
        </w:rPr>
        <w:t>” shall be referred to as the “</w:t>
      </w:r>
      <w:r w:rsidR="004A6499" w:rsidRPr="00886FEB">
        <w:rPr>
          <w:rFonts w:ascii="Book Antiqua" w:hAnsi="Book Antiqua"/>
          <w:b/>
          <w:bCs/>
          <w:color w:val="0000FF"/>
          <w:szCs w:val="32"/>
        </w:rPr>
        <w:t>Owner</w:t>
      </w:r>
      <w:r w:rsidR="004A6499" w:rsidRPr="00886FEB">
        <w:rPr>
          <w:rFonts w:ascii="Book Antiqua" w:hAnsi="Book Antiqua"/>
          <w:b/>
          <w:bCs/>
        </w:rPr>
        <w:t>”</w:t>
      </w:r>
      <w:r w:rsidR="004A6499">
        <w:rPr>
          <w:rFonts w:ascii="Book Antiqua" w:hAnsi="Book Antiqua"/>
        </w:rPr>
        <w:t xml:space="preserve"> and </w:t>
      </w:r>
      <w:r w:rsidR="00F44ADD">
        <w:rPr>
          <w:rFonts w:ascii="Book Antiqua" w:hAnsi="Book Antiqua"/>
        </w:rPr>
        <w:t>“</w:t>
      </w:r>
      <w:r w:rsidR="00F44ADD" w:rsidRPr="004A6499">
        <w:rPr>
          <w:rFonts w:ascii="Book Antiqua" w:hAnsi="Book Antiqua"/>
          <w:b/>
          <w:bCs/>
          <w:color w:val="0000FF"/>
          <w:szCs w:val="32"/>
        </w:rPr>
        <w:t xml:space="preserve">POWERGRID or Power Grid Corporation of India </w:t>
      </w:r>
      <w:proofErr w:type="gramStart"/>
      <w:r w:rsidR="00F44ADD" w:rsidRPr="004A6499">
        <w:rPr>
          <w:rFonts w:ascii="Book Antiqua" w:hAnsi="Book Antiqua"/>
          <w:b/>
          <w:bCs/>
          <w:color w:val="0000FF"/>
          <w:szCs w:val="32"/>
        </w:rPr>
        <w:t>Limited</w:t>
      </w:r>
      <w:r w:rsidR="00F44ADD">
        <w:rPr>
          <w:rFonts w:ascii="Book Antiqua" w:hAnsi="Book Antiqua"/>
        </w:rPr>
        <w:t>”</w:t>
      </w:r>
      <w:r w:rsidR="00F44ADD" w:rsidRPr="004A6499">
        <w:rPr>
          <w:rFonts w:ascii="Book Antiqua" w:hAnsi="Book Antiqua"/>
        </w:rPr>
        <w:t xml:space="preserve"> </w:t>
      </w:r>
      <w:r w:rsidR="00F44ADD" w:rsidRPr="00F44ADD">
        <w:rPr>
          <w:rFonts w:ascii="Book Antiqua" w:hAnsi="Book Antiqua"/>
        </w:rPr>
        <w:t xml:space="preserve"> shall</w:t>
      </w:r>
      <w:proofErr w:type="gramEnd"/>
      <w:r w:rsidR="00F44ADD" w:rsidRPr="00F44ADD">
        <w:rPr>
          <w:rFonts w:ascii="Book Antiqua" w:hAnsi="Book Antiqua"/>
        </w:rPr>
        <w:t xml:space="preserve"> be referred to as </w:t>
      </w:r>
      <w:r w:rsidR="004A6499">
        <w:rPr>
          <w:rFonts w:ascii="Book Antiqua" w:hAnsi="Book Antiqua"/>
        </w:rPr>
        <w:t>the</w:t>
      </w:r>
      <w:r w:rsidR="00F44ADD">
        <w:rPr>
          <w:rFonts w:ascii="Book Antiqua" w:hAnsi="Book Antiqua"/>
        </w:rPr>
        <w:t xml:space="preserve"> “</w:t>
      </w:r>
      <w:r w:rsidRPr="00886FEB">
        <w:rPr>
          <w:rFonts w:ascii="Book Antiqua" w:hAnsi="Book Antiqua"/>
          <w:b/>
          <w:bCs/>
          <w:color w:val="0000FF"/>
          <w:szCs w:val="32"/>
        </w:rPr>
        <w:t>Employer</w:t>
      </w:r>
      <w:r w:rsidR="00F44ADD">
        <w:rPr>
          <w:rFonts w:ascii="Book Antiqua" w:hAnsi="Book Antiqua"/>
        </w:rPr>
        <w:t>”</w:t>
      </w:r>
      <w:r w:rsidRPr="00ED481A">
        <w:rPr>
          <w:rFonts w:ascii="Book Antiqua" w:hAnsi="Book Antiqua"/>
        </w:rPr>
        <w:t>.</w:t>
      </w:r>
      <w:bookmarkEnd w:id="1"/>
    </w:p>
    <w:p w14:paraId="50A74F5B" w14:textId="77777777" w:rsidR="004A6499" w:rsidRDefault="004A6499"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lastRenderedPageBreak/>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1D5845F1"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10378C" w:rsidRPr="00951A96">
        <w:rPr>
          <w:rFonts w:ascii="Book Antiqua" w:hAnsi="Book Antiqua"/>
          <w:b/>
          <w:bCs/>
          <w:color w:val="0000FF"/>
          <w:szCs w:val="32"/>
        </w:rPr>
        <w:t>Construction of Transit Camp Cum Field Hostel at Kurnool-IV Pooling 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4"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5"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6"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w:t>
      </w:r>
      <w:r w:rsidRPr="002C188C">
        <w:rPr>
          <w:rFonts w:ascii="Book Antiqua" w:hAnsi="Book Antiqua"/>
        </w:rPr>
        <w:lastRenderedPageBreak/>
        <w:t xml:space="preserve">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6D08E173" w14:textId="77777777" w:rsidR="0010378C" w:rsidRPr="007706B4" w:rsidRDefault="0010378C" w:rsidP="001B45FF">
      <w:pPr>
        <w:ind w:left="1440"/>
        <w:rPr>
          <w:rFonts w:ascii="Book Antiqua" w:hAnsi="Book Antiqua"/>
          <w:b/>
          <w:bCs/>
          <w:color w:val="0000FF"/>
        </w:rPr>
      </w:pPr>
    </w:p>
    <w:p w14:paraId="1AA87F92" w14:textId="77777777" w:rsidR="00E04EAD" w:rsidRPr="002C188C" w:rsidRDefault="00E04EAD" w:rsidP="001B2FB9">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1B2FB9">
      <w:pPr>
        <w:numPr>
          <w:ilvl w:val="1"/>
          <w:numId w:val="1"/>
        </w:numPr>
        <w:tabs>
          <w:tab w:val="left" w:pos="1037"/>
        </w:tabs>
        <w:spacing w:before="120"/>
        <w:ind w:left="1080" w:hanging="1080"/>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7">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8">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7AC13BC7" w:rsidR="001A1F70" w:rsidRPr="002C188C" w:rsidRDefault="00E04EAD" w:rsidP="001B2FB9">
      <w:pPr>
        <w:numPr>
          <w:ilvl w:val="1"/>
          <w:numId w:val="1"/>
        </w:numPr>
        <w:tabs>
          <w:tab w:val="left" w:pos="1037"/>
        </w:tabs>
        <w:spacing w:before="120"/>
        <w:ind w:left="1080" w:hanging="108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proofErr w:type="gram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proofErr w:type="gramEnd"/>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Default="001A1F70" w:rsidP="001B2FB9">
      <w:pPr>
        <w:numPr>
          <w:ilvl w:val="1"/>
          <w:numId w:val="1"/>
        </w:numPr>
        <w:tabs>
          <w:tab w:val="left" w:pos="1037"/>
        </w:tabs>
        <w:spacing w:before="120"/>
        <w:ind w:left="1080" w:hanging="1080"/>
        <w:jc w:val="both"/>
        <w:rPr>
          <w:rFonts w:ascii="Book Antiqua" w:hAnsi="Book Antiqua"/>
        </w:rPr>
      </w:pPr>
      <w:r w:rsidRPr="4321B246">
        <w:rPr>
          <w:rFonts w:ascii="Book Antiqua" w:hAnsi="Book Antiqua"/>
        </w:rPr>
        <w:t xml:space="preserve">For proper uploading of the bids on the portal namely </w:t>
      </w:r>
      <w:hyperlink r:id="rId19">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476E92B5" w14:textId="77777777" w:rsidR="00FA20F8" w:rsidRPr="002C188C" w:rsidRDefault="00FA20F8" w:rsidP="00FA20F8">
      <w:pPr>
        <w:tabs>
          <w:tab w:val="left" w:pos="1037"/>
        </w:tabs>
        <w:spacing w:before="120"/>
        <w:ind w:left="1080"/>
        <w:jc w:val="both"/>
        <w:rPr>
          <w:rFonts w:ascii="Book Antiqua" w:hAnsi="Book Antiqua"/>
        </w:rPr>
      </w:pPr>
    </w:p>
    <w:p w14:paraId="216744A1" w14:textId="2CE95E1D"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r w:rsidR="00795A13">
        <w:rPr>
          <w:rFonts w:ascii="Book Antiqua" w:hAnsi="Book Antiqua"/>
          <w:b/>
          <w:bCs/>
          <w:color w:val="0000FF"/>
          <w:highlight w:val="yellow"/>
        </w:rPr>
        <w:t>11</w:t>
      </w:r>
      <w:r w:rsidR="0010378C" w:rsidRPr="0010378C">
        <w:rPr>
          <w:rFonts w:ascii="Book Antiqua" w:hAnsi="Book Antiqua"/>
          <w:b/>
          <w:bCs/>
          <w:color w:val="0000FF"/>
          <w:highlight w:val="yellow"/>
        </w:rPr>
        <w:t>.0</w:t>
      </w:r>
      <w:r w:rsidR="00FA20F8">
        <w:rPr>
          <w:rFonts w:ascii="Book Antiqua" w:hAnsi="Book Antiqua"/>
          <w:b/>
          <w:bCs/>
          <w:color w:val="0000FF"/>
          <w:highlight w:val="yellow"/>
        </w:rPr>
        <w:t>7</w:t>
      </w:r>
      <w:r w:rsidR="00196BD0" w:rsidRPr="0010378C">
        <w:rPr>
          <w:rFonts w:ascii="Book Antiqua" w:hAnsi="Book Antiqua"/>
          <w:b/>
          <w:bCs/>
          <w:color w:val="0000FF"/>
          <w:highlight w:val="yellow"/>
        </w:rPr>
        <w:t>.202</w:t>
      </w:r>
      <w:r w:rsidR="00741D2B" w:rsidRPr="0010378C">
        <w:rPr>
          <w:rFonts w:ascii="Book Antiqua" w:hAnsi="Book Antiqua"/>
          <w:b/>
          <w:bCs/>
          <w:color w:val="0000FF"/>
          <w:highlight w:val="yellow"/>
        </w:rPr>
        <w:t>5</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w:t>
      </w:r>
      <w:r w:rsidRPr="00FA20F8">
        <w:rPr>
          <w:rFonts w:ascii="Book Antiqua" w:hAnsi="Book Antiqua"/>
          <w:i/>
          <w:iCs/>
          <w:highlight w:val="yellow"/>
        </w:rPr>
        <w:t xml:space="preserve">per ITB Clause </w:t>
      </w:r>
      <w:r w:rsidRPr="00FA20F8">
        <w:rPr>
          <w:rFonts w:ascii="Book Antiqua" w:hAnsi="Book Antiqua"/>
          <w:b/>
          <w:bCs/>
          <w:i/>
          <w:iCs/>
          <w:color w:val="0000FF"/>
          <w:highlight w:val="yellow"/>
        </w:rPr>
        <w:t>5.5</w:t>
      </w:r>
      <w:r w:rsidR="0024656D" w:rsidRPr="4321B246">
        <w:rPr>
          <w:rFonts w:ascii="Book Antiqua" w:hAnsi="Book Antiqua"/>
          <w:b/>
          <w:bCs/>
          <w:i/>
          <w:iCs/>
          <w:color w:val="0000FF"/>
        </w:rPr>
        <w:t xml:space="preserve"> </w:t>
      </w:r>
      <w:proofErr w:type="gramStart"/>
      <w:r w:rsidRPr="4321B246">
        <w:rPr>
          <w:rFonts w:ascii="Book Antiqua" w:hAnsi="Book Antiqua"/>
        </w:rPr>
        <w:t>have to</w:t>
      </w:r>
      <w:proofErr w:type="gramEnd"/>
      <w:r w:rsidRPr="4321B246">
        <w:rPr>
          <w:rFonts w:ascii="Book Antiqua" w:hAnsi="Book Antiqua"/>
        </w:rPr>
        <w:t xml:space="preserve">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45AED">
        <w:rPr>
          <w:rFonts w:ascii="Book Antiqua" w:hAnsi="Book Antiqua"/>
          <w:b/>
          <w:bCs/>
          <w:color w:val="0000FF"/>
        </w:rPr>
        <w:t>1</w:t>
      </w:r>
      <w:r w:rsidR="00831611" w:rsidRPr="4321B246">
        <w:rPr>
          <w:rFonts w:ascii="Book Antiqua" w:hAnsi="Book Antiqua"/>
          <w:b/>
          <w:bCs/>
          <w:color w:val="0000FF"/>
        </w:rPr>
        <w:t>2</w:t>
      </w:r>
      <w:r w:rsidR="002E4611" w:rsidRPr="4321B246">
        <w:rPr>
          <w:rFonts w:ascii="Book Antiqua" w:hAnsi="Book Antiqua"/>
          <w:b/>
          <w:bCs/>
          <w:color w:val="0000FF"/>
        </w:rPr>
        <w:t>,</w:t>
      </w:r>
      <w:r w:rsidR="00245AED">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6D1457" w:rsidRPr="006D1457">
        <w:rPr>
          <w:rFonts w:ascii="Book Antiqua" w:hAnsi="Book Antiqua"/>
          <w:b/>
          <w:bCs/>
          <w:color w:val="0000FF"/>
          <w:szCs w:val="32"/>
        </w:rPr>
        <w:tab/>
      </w:r>
      <w:r w:rsidR="006D1457" w:rsidRPr="006D1457">
        <w:rPr>
          <w:rFonts w:ascii="Book Antiqua" w:hAnsi="Book Antiqua"/>
          <w:b/>
          <w:bCs/>
          <w:color w:val="0000FF"/>
          <w:szCs w:val="32"/>
          <w:highlight w:val="yellow"/>
        </w:rPr>
        <w:t>Power Grid Corporation of India Ltd.</w:t>
      </w:r>
      <w:r w:rsidR="0010378C" w:rsidRPr="006D1457">
        <w:rPr>
          <w:rFonts w:ascii="Book Antiqua" w:hAnsi="Book Antiqua"/>
          <w:b/>
          <w:bCs/>
          <w:color w:val="0000FF"/>
          <w:highlight w:val="yellow"/>
        </w:rPr>
        <w:t xml:space="preserve">, Payable at </w:t>
      </w:r>
      <w:proofErr w:type="spellStart"/>
      <w:r w:rsidR="0010378C" w:rsidRPr="006D1457">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 xml:space="preserve">or furnish the details of exemption from payment of </w:t>
      </w:r>
      <w:r w:rsidRPr="4321B246">
        <w:rPr>
          <w:rFonts w:ascii="Book Antiqua" w:hAnsi="Book Antiqua"/>
          <w:i/>
          <w:iCs/>
        </w:rPr>
        <w:lastRenderedPageBreak/>
        <w:t>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w:t>
      </w:r>
      <w:proofErr w:type="spellStart"/>
      <w:r w:rsidRPr="4321B246">
        <w:rPr>
          <w:rFonts w:ascii="Book Antiqua" w:hAnsi="Book Antiqua"/>
          <w:b/>
          <w:bCs/>
          <w:color w:val="0000FF"/>
          <w:u w:val="single"/>
        </w:rPr>
        <w:t>Hrs</w:t>
      </w:r>
      <w:proofErr w:type="spellEnd"/>
      <w:r w:rsidRPr="4321B246">
        <w:rPr>
          <w:rFonts w:ascii="Book Antiqua" w:hAnsi="Book Antiqua"/>
          <w:b/>
          <w:bCs/>
          <w:color w:val="0000FF"/>
          <w:u w:val="single"/>
        </w:rPr>
        <w:t xml:space="preserve"> on </w:t>
      </w:r>
      <w:r w:rsidR="002F02E9">
        <w:rPr>
          <w:rFonts w:ascii="Book Antiqua" w:hAnsi="Book Antiqua"/>
          <w:b/>
          <w:bCs/>
          <w:color w:val="0000FF"/>
          <w:highlight w:val="yellow"/>
        </w:rPr>
        <w:t>28</w:t>
      </w:r>
      <w:r w:rsidR="0010378C" w:rsidRPr="0010378C">
        <w:rPr>
          <w:rFonts w:ascii="Book Antiqua" w:hAnsi="Book Antiqua"/>
          <w:b/>
          <w:bCs/>
          <w:color w:val="0000FF"/>
          <w:highlight w:val="yellow"/>
        </w:rPr>
        <w:t>.0</w:t>
      </w:r>
      <w:r w:rsidR="00FA20F8">
        <w:rPr>
          <w:rFonts w:ascii="Book Antiqua" w:hAnsi="Book Antiqua"/>
          <w:b/>
          <w:bCs/>
          <w:color w:val="0000FF"/>
          <w:highlight w:val="yellow"/>
        </w:rPr>
        <w:t>7</w:t>
      </w:r>
      <w:r w:rsidR="0010378C" w:rsidRPr="0010378C">
        <w:rPr>
          <w:rFonts w:ascii="Book Antiqua" w:hAnsi="Book Antiqua"/>
          <w:b/>
          <w:bCs/>
          <w:color w:val="0000FF"/>
          <w:highlight w:val="yellow"/>
        </w:rPr>
        <w:t>.2025</w:t>
      </w:r>
      <w:r w:rsidRPr="4321B246">
        <w:rPr>
          <w:rFonts w:ascii="Book Antiqua" w:hAnsi="Book Antiqua"/>
        </w:rPr>
        <w:t xml:space="preserve">. </w:t>
      </w:r>
    </w:p>
    <w:p w14:paraId="11C08ABD" w14:textId="5EE6BAF8" w:rsidR="00362A89" w:rsidRPr="002C188C" w:rsidRDefault="00A128CF"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4321B246">
        <w:rPr>
          <w:rFonts w:ascii="Book Antiqua" w:hAnsi="Book Antiqua"/>
          <w:lang w:val="en-GB"/>
        </w:rPr>
        <w:t>The Bidding Documents are meant for the exclusive purpose of bidding against this specification and shall not be transferred to any other party or</w:t>
      </w:r>
      <w:r w:rsidR="000558CF" w:rsidRPr="4321B246">
        <w:rPr>
          <w:rFonts w:ascii="Book Antiqua" w:hAnsi="Book Antiqua"/>
        </w:rPr>
        <w:t xml:space="preserve"> reproduced or used otherwise for any purpose other than for which they are specifically issued.</w:t>
      </w:r>
    </w:p>
    <w:p w14:paraId="22973B9F" w14:textId="5DBEFB80" w:rsidR="0066450C" w:rsidRPr="00017AD9" w:rsidRDefault="002F02E9" w:rsidP="0066450C">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66450C" w:rsidRPr="4321B246">
        <w:rPr>
          <w:rFonts w:ascii="Book Antiqua" w:hAnsi="Book Antiqua"/>
          <w:lang w:val="en-GB"/>
        </w:rPr>
        <w:t>Micro</w:t>
      </w:r>
      <w:r w:rsidR="0066450C"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4321B246">
        <w:rPr>
          <w:rFonts w:ascii="Book Antiqua" w:hAnsi="Book Antiqua"/>
        </w:rPr>
        <w:t>conjuction</w:t>
      </w:r>
      <w:proofErr w:type="spellEnd"/>
      <w:r w:rsidR="0066450C" w:rsidRPr="4321B246">
        <w:rPr>
          <w:rFonts w:ascii="Book Antiqua" w:hAnsi="Book Antiqua"/>
        </w:rPr>
        <w:t xml:space="preserve"> with related notification issued from time to time for such enterprises. This shall be subject to submission of ‘Udyam Registration Certificate’ </w:t>
      </w:r>
      <w:proofErr w:type="gramStart"/>
      <w:r w:rsidR="0066450C" w:rsidRPr="4321B246">
        <w:rPr>
          <w:rFonts w:ascii="Book Antiqua" w:hAnsi="Book Antiqua"/>
        </w:rPr>
        <w:t>with regard to</w:t>
      </w:r>
      <w:proofErr w:type="gramEnd"/>
      <w:r w:rsidR="0066450C"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48D43072"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2F02E9">
        <w:rPr>
          <w:rFonts w:ascii="Book Antiqua" w:hAnsi="Book Antiqua"/>
          <w:b/>
          <w:bCs/>
          <w:color w:val="0000FF"/>
          <w:highlight w:val="yellow"/>
        </w:rPr>
        <w:t>28</w:t>
      </w:r>
      <w:r w:rsidR="0010378C" w:rsidRPr="0010378C">
        <w:rPr>
          <w:rFonts w:ascii="Book Antiqua" w:hAnsi="Book Antiqua"/>
          <w:b/>
          <w:bCs/>
          <w:color w:val="0000FF"/>
          <w:highlight w:val="yellow"/>
        </w:rPr>
        <w:t>.0</w:t>
      </w:r>
      <w:r w:rsidR="00331842">
        <w:rPr>
          <w:rFonts w:ascii="Book Antiqua" w:hAnsi="Book Antiqua"/>
          <w:b/>
          <w:bCs/>
          <w:color w:val="0000FF"/>
          <w:highlight w:val="yellow"/>
        </w:rPr>
        <w:t>7</w:t>
      </w:r>
      <w:r w:rsidR="0010378C" w:rsidRPr="0010378C">
        <w:rPr>
          <w:rFonts w:ascii="Book Antiqua" w:hAnsi="Book Antiqua"/>
          <w:b/>
          <w:bCs/>
          <w:color w:val="0000FF"/>
          <w:highlight w:val="yellow"/>
        </w:rPr>
        <w:t>.2025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2F02E9">
        <w:rPr>
          <w:rFonts w:ascii="Book Antiqua" w:hAnsi="Book Antiqua"/>
          <w:b/>
          <w:bCs/>
          <w:color w:val="0000FF"/>
          <w:highlight w:val="yellow"/>
        </w:rPr>
        <w:t>28</w:t>
      </w:r>
      <w:r w:rsidR="0010378C" w:rsidRPr="0010378C">
        <w:rPr>
          <w:rFonts w:ascii="Book Antiqua" w:hAnsi="Book Antiqua"/>
          <w:b/>
          <w:bCs/>
          <w:color w:val="0000FF"/>
          <w:highlight w:val="yellow"/>
        </w:rPr>
        <w:t>.0</w:t>
      </w:r>
      <w:r w:rsidR="00331842">
        <w:rPr>
          <w:rFonts w:ascii="Book Antiqua" w:hAnsi="Book Antiqua"/>
          <w:b/>
          <w:bCs/>
          <w:color w:val="0000FF"/>
          <w:highlight w:val="yellow"/>
        </w:rPr>
        <w:t>7</w:t>
      </w:r>
      <w:r w:rsidR="0010378C" w:rsidRPr="0010378C">
        <w:rPr>
          <w:rFonts w:ascii="Book Antiqua" w:hAnsi="Book Antiqua"/>
          <w:b/>
          <w:bCs/>
          <w:color w:val="0000FF"/>
          <w:highlight w:val="yellow"/>
        </w:rPr>
        <w:t>.2025</w:t>
      </w:r>
      <w:r w:rsidR="0010378C">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A76544C" w14:textId="75B0306D" w:rsidR="0010378C" w:rsidRPr="002C188C" w:rsidRDefault="0010378C" w:rsidP="0010378C">
      <w:pPr>
        <w:tabs>
          <w:tab w:val="left" w:pos="1395"/>
        </w:tabs>
        <w:ind w:left="1080" w:hanging="1080"/>
        <w:jc w:val="both"/>
        <w:rPr>
          <w:rFonts w:ascii="Book Antiqua" w:hAnsi="Book Antiqua"/>
          <w:spacing w:val="-2"/>
        </w:rPr>
      </w:pPr>
      <w:r>
        <w:rPr>
          <w:rFonts w:ascii="Book Antiqua" w:hAnsi="Book Antiqua"/>
          <w:spacing w:val="-2"/>
        </w:rPr>
        <w:tab/>
      </w:r>
      <w:r w:rsidRPr="002C188C">
        <w:rPr>
          <w:rFonts w:ascii="Book Antiqua" w:hAnsi="Book Antiqua"/>
          <w:spacing w:val="-2"/>
        </w:rPr>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Pr>
          <w:rFonts w:ascii="Book Antiqua" w:hAnsi="Book Antiqua"/>
          <w:b/>
          <w:bCs/>
          <w:color w:val="0000FF"/>
        </w:rPr>
        <w:t>4,12</w:t>
      </w:r>
      <w:r w:rsidRPr="002C188C">
        <w:rPr>
          <w:rFonts w:ascii="Book Antiqua" w:hAnsi="Book Antiqua"/>
          <w:b/>
          <w:bCs/>
          <w:color w:val="0000FF"/>
        </w:rPr>
        <w:t>,000/-</w:t>
      </w:r>
      <w:r w:rsidR="00331842">
        <w:rPr>
          <w:rFonts w:ascii="Book Antiqua" w:hAnsi="Book Antiqua"/>
          <w:b/>
          <w:bCs/>
          <w:color w:val="0000FF"/>
        </w:rPr>
        <w:t xml:space="preserve"> </w:t>
      </w:r>
      <w:r w:rsidR="00331842" w:rsidRPr="00331842">
        <w:rPr>
          <w:rFonts w:ascii="Book Antiqua" w:hAnsi="Book Antiqua"/>
        </w:rPr>
        <w:t xml:space="preserve">in </w:t>
      </w:r>
      <w:proofErr w:type="spellStart"/>
      <w:r w:rsidR="00331842" w:rsidRPr="00331842">
        <w:rPr>
          <w:rFonts w:ascii="Book Antiqua" w:hAnsi="Book Antiqua"/>
        </w:rPr>
        <w:t>favour</w:t>
      </w:r>
      <w:proofErr w:type="spellEnd"/>
      <w:r w:rsidR="00331842" w:rsidRPr="00331842">
        <w:rPr>
          <w:rFonts w:ascii="Book Antiqua" w:hAnsi="Book Antiqua"/>
        </w:rPr>
        <w:t xml:space="preserve"> of</w:t>
      </w:r>
      <w:r w:rsidR="00331842">
        <w:rPr>
          <w:rFonts w:ascii="Book Antiqua" w:hAnsi="Book Antiqua"/>
          <w:b/>
          <w:bCs/>
          <w:color w:val="0000FF"/>
        </w:rPr>
        <w:t xml:space="preserve"> </w:t>
      </w:r>
      <w:bookmarkStart w:id="2" w:name="_Hlk202723607"/>
      <w:r w:rsidR="005E21F1">
        <w:rPr>
          <w:rFonts w:ascii="Book Antiqua" w:hAnsi="Book Antiqua"/>
          <w:b/>
          <w:bCs/>
          <w:color w:val="0000FF"/>
        </w:rPr>
        <w:t>“</w:t>
      </w:r>
      <w:r w:rsidR="00331842" w:rsidRPr="00886FEB">
        <w:rPr>
          <w:rFonts w:ascii="Book Antiqua" w:hAnsi="Book Antiqua"/>
          <w:b/>
          <w:bCs/>
          <w:color w:val="0000FF"/>
          <w:szCs w:val="32"/>
        </w:rPr>
        <w:t>POWERGRID Kurnool-IV Transmission Limited</w:t>
      </w:r>
      <w:r w:rsidR="005E21F1">
        <w:rPr>
          <w:rFonts w:ascii="Book Antiqua" w:hAnsi="Book Antiqua"/>
          <w:b/>
          <w:bCs/>
          <w:color w:val="0000FF"/>
          <w:szCs w:val="32"/>
        </w:rPr>
        <w:t>”</w:t>
      </w:r>
      <w:bookmarkEnd w:id="2"/>
      <w:r>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2E0D5EAD"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2B1BAA">
        <w:rPr>
          <w:rFonts w:ascii="Book Antiqua" w:hAnsi="Book Antiqua"/>
          <w:b/>
          <w:bCs/>
          <w:color w:val="0000FF"/>
          <w:highlight w:val="yellow"/>
        </w:rPr>
        <w:t>28</w:t>
      </w:r>
      <w:r w:rsidR="00762617" w:rsidRPr="00762617">
        <w:rPr>
          <w:rFonts w:ascii="Book Antiqua" w:hAnsi="Book Antiqua"/>
          <w:b/>
          <w:bCs/>
          <w:color w:val="0000FF"/>
          <w:highlight w:val="yellow"/>
        </w:rPr>
        <w:t>.0</w:t>
      </w:r>
      <w:r w:rsidR="00331842">
        <w:rPr>
          <w:rFonts w:ascii="Book Antiqua" w:hAnsi="Book Antiqua"/>
          <w:b/>
          <w:bCs/>
          <w:color w:val="0000FF"/>
          <w:highlight w:val="yellow"/>
        </w:rPr>
        <w:t>7</w:t>
      </w:r>
      <w:r w:rsidR="00DA7B04" w:rsidRPr="00762617">
        <w:rPr>
          <w:rFonts w:ascii="Book Antiqua" w:hAnsi="Book Antiqua"/>
          <w:b/>
          <w:bCs/>
          <w:color w:val="0000FF"/>
          <w:highlight w:val="yellow"/>
        </w:rPr>
        <w:t>.2025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60ABD0BF"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00A51663" w:rsidRPr="4321B246">
        <w:rPr>
          <w:rFonts w:ascii="Book Antiqua" w:hAnsi="Book Antiqua"/>
          <w:lang w:val="en-GB"/>
        </w:rPr>
        <w:t>Secunderabad</w:t>
      </w:r>
      <w:proofErr w:type="spellEnd"/>
      <w:r w:rsidR="00156BBF" w:rsidRPr="4321B246">
        <w:rPr>
          <w:rFonts w:ascii="Book Antiqua" w:hAnsi="Book Antiqua"/>
          <w:lang w:val="en-GB"/>
        </w:rPr>
        <w:t xml:space="preserve"> </w:t>
      </w:r>
      <w:r w:rsidRPr="4321B246">
        <w:rPr>
          <w:rFonts w:ascii="Book Antiqua" w:hAnsi="Book Antiqua"/>
          <w:lang w:val="en-GB"/>
        </w:rPr>
        <w:t xml:space="preserve">on </w:t>
      </w:r>
      <w:r w:rsidR="002B1BAA">
        <w:rPr>
          <w:rFonts w:ascii="Book Antiqua" w:hAnsi="Book Antiqua"/>
          <w:b/>
          <w:bCs/>
          <w:color w:val="0000FF"/>
          <w:highlight w:val="yellow"/>
        </w:rPr>
        <w:t>18</w:t>
      </w:r>
      <w:r w:rsidR="00762617" w:rsidRPr="00762617">
        <w:rPr>
          <w:rFonts w:ascii="Book Antiqua" w:hAnsi="Book Antiqua"/>
          <w:b/>
          <w:bCs/>
          <w:color w:val="0000FF"/>
          <w:highlight w:val="yellow"/>
        </w:rPr>
        <w:t>.0</w:t>
      </w:r>
      <w:r w:rsidR="00331842">
        <w:rPr>
          <w:rFonts w:ascii="Book Antiqua" w:hAnsi="Book Antiqua"/>
          <w:b/>
          <w:bCs/>
          <w:color w:val="0000FF"/>
          <w:highlight w:val="yellow"/>
        </w:rPr>
        <w:t>7</w:t>
      </w:r>
      <w:r w:rsidR="00762617" w:rsidRPr="00762617">
        <w:rPr>
          <w:rFonts w:ascii="Book Antiqua" w:hAnsi="Book Antiqua"/>
          <w:b/>
          <w:bCs/>
          <w:color w:val="0000FF"/>
          <w:highlight w:val="yellow"/>
        </w:rPr>
        <w:t>.2025</w:t>
      </w:r>
      <w:r w:rsidR="00762617">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lastRenderedPageBreak/>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213F49A3" w14:textId="77777777" w:rsidR="00671AEA" w:rsidRDefault="00671AEA" w:rsidP="00671AEA">
      <w:pPr>
        <w:ind w:left="360" w:firstLine="720"/>
        <w:jc w:val="both"/>
        <w:rPr>
          <w:rFonts w:ascii="Book Antiqua" w:hAnsi="Book Antiqua"/>
          <w:lang w:val="en-GB"/>
        </w:rPr>
      </w:pPr>
    </w:p>
    <w:p w14:paraId="0880135A" w14:textId="6D8BA4D4" w:rsidR="00671AEA" w:rsidRPr="002C188C" w:rsidRDefault="00671AEA" w:rsidP="00671AEA">
      <w:pPr>
        <w:ind w:left="360" w:firstLine="720"/>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Pr>
          <w:rFonts w:ascii="Book Antiqua" w:hAnsi="Book Antiqua"/>
          <w:lang w:val="en-GB"/>
        </w:rPr>
        <w:tab/>
        <w:t>Ch. Narasimha Rao</w:t>
      </w:r>
      <w:r w:rsidRPr="002C188C">
        <w:rPr>
          <w:rFonts w:ascii="Book Antiqua" w:hAnsi="Book Antiqua"/>
          <w:lang w:val="en-GB"/>
        </w:rPr>
        <w:t xml:space="preserve">, </w:t>
      </w:r>
      <w:r>
        <w:rPr>
          <w:rFonts w:ascii="Book Antiqua" w:hAnsi="Book Antiqua"/>
          <w:lang w:val="en-GB"/>
        </w:rPr>
        <w:t>Sr. DGM</w:t>
      </w:r>
      <w:r w:rsidRPr="002C188C">
        <w:rPr>
          <w:rFonts w:ascii="Book Antiqua" w:hAnsi="Book Antiqua"/>
          <w:lang w:val="en-GB"/>
        </w:rPr>
        <w:t>(C&amp;M)</w:t>
      </w:r>
    </w:p>
    <w:p w14:paraId="34731B38" w14:textId="77777777" w:rsidR="00671AEA" w:rsidRPr="002C188C" w:rsidRDefault="00671AEA" w:rsidP="00671AEA">
      <w:pPr>
        <w:ind w:left="2880" w:firstLine="720"/>
        <w:jc w:val="both"/>
        <w:rPr>
          <w:rFonts w:ascii="Book Antiqua" w:hAnsi="Book Antiqua"/>
          <w:lang w:val="en-GB"/>
        </w:rPr>
      </w:pPr>
      <w:r>
        <w:rPr>
          <w:rFonts w:ascii="Book Antiqua" w:hAnsi="Book Antiqua"/>
          <w:lang w:val="en-GB"/>
        </w:rPr>
        <w:t>e</w:t>
      </w:r>
      <w:r w:rsidRPr="002C188C">
        <w:rPr>
          <w:rFonts w:ascii="Book Antiqua" w:hAnsi="Book Antiqua"/>
          <w:lang w:val="en-GB"/>
        </w:rPr>
        <w:t xml:space="preserve">-mail: </w:t>
      </w:r>
      <w:hyperlink r:id="rId20" w:history="1">
        <w:r w:rsidRPr="00783B0A">
          <w:rPr>
            <w:rStyle w:val="Hyperlink"/>
            <w:rFonts w:ascii="Book Antiqua" w:hAnsi="Book Antiqua"/>
            <w:lang w:val="en-GB"/>
          </w:rPr>
          <w:t>chnr@powergrid.in</w:t>
        </w:r>
      </w:hyperlink>
      <w:r>
        <w:rPr>
          <w:rFonts w:ascii="Book Antiqua" w:hAnsi="Book Antiqua"/>
          <w:lang w:val="en-GB"/>
        </w:rPr>
        <w:t xml:space="preserve"> </w:t>
      </w:r>
    </w:p>
    <w:p w14:paraId="3EE7FDAC" w14:textId="77777777" w:rsidR="00671AEA" w:rsidRPr="002C188C" w:rsidRDefault="00671AEA" w:rsidP="00671AEA">
      <w:pPr>
        <w:ind w:left="288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9971399075 </w:t>
      </w:r>
    </w:p>
    <w:p w14:paraId="04137F53" w14:textId="77777777" w:rsidR="00CF1EA5" w:rsidRDefault="00CF1EA5" w:rsidP="00BD4395">
      <w:pPr>
        <w:ind w:left="1080"/>
        <w:jc w:val="both"/>
        <w:rPr>
          <w:rFonts w:ascii="Book Antiqua" w:hAnsi="Book Antiqua"/>
          <w:lang w:val="en-GB"/>
        </w:rPr>
      </w:pPr>
    </w:p>
    <w:p w14:paraId="74D02283" w14:textId="59EA1424"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21"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2" w:history="1">
        <w:r w:rsidRPr="002C188C">
          <w:rPr>
            <w:rStyle w:val="Hyperlink"/>
            <w:rFonts w:ascii="Book Antiqua" w:hAnsi="Book Antiqua"/>
          </w:rPr>
          <w:t>https://etender.powergrid.in</w:t>
        </w:r>
      </w:hyperlink>
      <w:r w:rsidRPr="002C188C">
        <w:rPr>
          <w:rFonts w:ascii="Book Antiqua" w:hAnsi="Book Antiqua"/>
          <w:i/>
          <w:iCs/>
        </w:rPr>
        <w:t>.</w:t>
      </w:r>
    </w:p>
    <w:p w14:paraId="27335025" w14:textId="0AA6BB2B" w:rsidR="005E21F1" w:rsidRPr="005E21F1" w:rsidRDefault="005A1C32" w:rsidP="005E21F1">
      <w:pPr>
        <w:ind w:left="1080"/>
        <w:rPr>
          <w:rFonts w:ascii="Book Antiqua" w:hAnsi="Book Antiqua"/>
          <w:lang w:val="en-GB"/>
        </w:rPr>
      </w:pPr>
      <w:r>
        <w:rPr>
          <w:rFonts w:ascii="Book Antiqua" w:hAnsi="Book Antiqua"/>
          <w:i/>
          <w:iCs/>
        </w:rPr>
        <w:t xml:space="preserve">CPP Portal: </w:t>
      </w:r>
      <w:hyperlink r:id="rId23" w:history="1">
        <w:r>
          <w:rPr>
            <w:rStyle w:val="Hyperlink"/>
          </w:rPr>
          <w:t>https://eprocure.gov.in/cppp/</w:t>
        </w:r>
      </w:hyperlink>
    </w:p>
    <w:p w14:paraId="7FC2FA83" w14:textId="77777777" w:rsidR="005E21F1" w:rsidRDefault="005E21F1" w:rsidP="00E54B4D">
      <w:pPr>
        <w:jc w:val="center"/>
        <w:rPr>
          <w:rFonts w:ascii="Book Antiqua" w:hAnsi="Book Antiqua"/>
          <w:b/>
          <w:bCs/>
          <w:lang w:val="en-GB"/>
        </w:rPr>
      </w:pPr>
    </w:p>
    <w:p w14:paraId="29AB6670" w14:textId="76965189"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E306A0"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05pt;height:39.15pt">
            <v:imagedata r:id="rId24" o:title=""/>
            <o:lock v:ext="edit" ungrouping="t" rotation="t" cropping="t" verticies="t" text="t" grouping="t"/>
            <o:signatureline v:ext="edit" id="{31618659-04B9-42CA-9418-B3ABDE33F33F}" provid="{00000000-0000-0000-0000-000000000000}" o:suggestedsigner="Ch.Narasimha Rao" o:suggestedsigner2="Sr.DGM(C&amp;M)" showsigndate="f" issignatureline="t"/>
          </v:shape>
        </w:pict>
      </w:r>
    </w:p>
    <w:sectPr w:rsidR="000558CF" w:rsidRPr="000C52EC" w:rsidSect="00350341">
      <w:footerReference w:type="default" r:id="rId25"/>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FE8B9" w14:textId="77777777" w:rsidR="006215D7" w:rsidRDefault="006215D7">
      <w:r>
        <w:separator/>
      </w:r>
    </w:p>
  </w:endnote>
  <w:endnote w:type="continuationSeparator" w:id="0">
    <w:p w14:paraId="21615CA0" w14:textId="77777777" w:rsidR="006215D7" w:rsidRDefault="006215D7">
      <w:r>
        <w:continuationSeparator/>
      </w:r>
    </w:p>
  </w:endnote>
  <w:endnote w:type="continuationNotice" w:id="1">
    <w:p w14:paraId="267E9838" w14:textId="77777777" w:rsidR="006215D7" w:rsidRDefault="00621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8EE2F" w14:textId="77777777" w:rsidR="00E306A0" w:rsidRDefault="00E306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AE665" w14:textId="77777777" w:rsidR="00E306A0" w:rsidRDefault="00E306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056E706B" w:rsidR="0069437B" w:rsidRPr="00C81679" w:rsidRDefault="00C81679" w:rsidP="00112E19">
          <w:pPr>
            <w:pStyle w:val="Footer"/>
            <w:rPr>
              <w:b/>
              <w:bCs/>
            </w:rPr>
          </w:pPr>
          <w:r w:rsidRPr="00C81679">
            <w:rPr>
              <w:b/>
              <w:bCs/>
            </w:rPr>
            <w:t xml:space="preserve">Section-I: </w:t>
          </w:r>
          <w:r w:rsidR="0069437B" w:rsidRPr="00C81679">
            <w:t>Invitation for Bids</w:t>
          </w:r>
          <w:r w:rsidRPr="00C81679">
            <w:t xml:space="preserve"> (IFB)</w:t>
          </w:r>
        </w:p>
      </w:tc>
      <w:tc>
        <w:tcPr>
          <w:tcW w:w="3162" w:type="dxa"/>
          <w:shd w:val="clear" w:color="auto" w:fill="auto"/>
        </w:tcPr>
        <w:p w14:paraId="15900BA5" w14:textId="6D630BC1"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3B704C">
            <w:rPr>
              <w:rFonts w:ascii="Book Antiqua" w:hAnsi="Book Antiqua"/>
              <w:b/>
              <w:bCs/>
              <w:color w:val="0000FF"/>
            </w:rPr>
            <w:t>4</w:t>
          </w:r>
          <w:r w:rsidR="0010378C">
            <w:rPr>
              <w:rFonts w:ascii="Book Antiqua" w:hAnsi="Book Antiqua"/>
              <w:b/>
              <w:bCs/>
              <w:color w:val="0000FF"/>
            </w:rPr>
            <w:t>220</w:t>
          </w:r>
          <w:r w:rsidRPr="002C188C">
            <w:rPr>
              <w:rFonts w:ascii="Book Antiqua" w:hAnsi="Book Antiqua"/>
              <w:b/>
              <w:bCs/>
              <w:color w:val="0000FF"/>
            </w:rPr>
            <w:t>/</w:t>
          </w:r>
          <w:r>
            <w:rPr>
              <w:rFonts w:ascii="Book Antiqua" w:hAnsi="Book Antiqua"/>
              <w:b/>
              <w:bCs/>
              <w:color w:val="0000FF"/>
            </w:rPr>
            <w:t>202</w:t>
          </w:r>
          <w:r w:rsidR="003B704C">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29304E23" w14:textId="77777777" w:rsidR="0069437B" w:rsidRDefault="0069437B" w:rsidP="000037ED">
          <w:pPr>
            <w:pStyle w:val="Footer"/>
            <w:jc w:val="right"/>
            <w:rPr>
              <w:b/>
              <w:bCs/>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00E306A0">
            <w:rPr>
              <w:b/>
              <w:bCs/>
              <w:color w:val="4F81BD"/>
            </w:rPr>
            <w:t>6</w:t>
          </w:r>
        </w:p>
        <w:p w14:paraId="51B13BCD" w14:textId="52013CB1" w:rsidR="00E306A0" w:rsidRDefault="00E306A0" w:rsidP="000037ED">
          <w:pPr>
            <w:pStyle w:val="Footer"/>
            <w:jc w:val="right"/>
            <w:rPr>
              <w:b/>
              <w:bCs/>
              <w:color w:val="4F81BD"/>
            </w:rPr>
          </w:pPr>
          <w:r>
            <w:rPr>
              <w:b/>
              <w:bCs/>
              <w:color w:val="4F81BD"/>
            </w:rPr>
            <w:pict w14:anchorId="75A7F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72.6pt;height:36.3pt">
                <v:imagedata r:id="rId1" o:title=""/>
                <o:lock v:ext="edit" ungrouping="t" rotation="t" cropping="t" verticies="t" text="t" grouping="t"/>
                <o:signatureline v:ext="edit" id="{B4F13A70-FB05-42B3-A8CC-B0CB18A92D17}" provid="{00000000-0000-0000-0000-000000000000}" o:suggestedsigner="Ch.Narasimha Rao" o:suggestedsigner2="Sr.DGM(C&amp;M)" issignatureline="t"/>
              </v:shape>
            </w:pict>
          </w:r>
        </w:p>
        <w:p w14:paraId="04934E96" w14:textId="38E42975" w:rsidR="00E306A0" w:rsidRPr="000037ED" w:rsidRDefault="00E306A0" w:rsidP="000037ED">
          <w:pPr>
            <w:pStyle w:val="Footer"/>
            <w:jc w:val="right"/>
            <w:rPr>
              <w:color w:val="4F81BD"/>
            </w:rPr>
          </w:pP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4D83D" w14:textId="77777777" w:rsidR="006215D7" w:rsidRDefault="006215D7">
      <w:r>
        <w:separator/>
      </w:r>
    </w:p>
  </w:footnote>
  <w:footnote w:type="continuationSeparator" w:id="0">
    <w:p w14:paraId="5BF9B1A0" w14:textId="77777777" w:rsidR="006215D7" w:rsidRDefault="006215D7">
      <w:r>
        <w:continuationSeparator/>
      </w:r>
    </w:p>
  </w:footnote>
  <w:footnote w:type="continuationNotice" w:id="1">
    <w:p w14:paraId="110FC231" w14:textId="77777777" w:rsidR="006215D7" w:rsidRDefault="006215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51258" w14:textId="77777777" w:rsidR="00E306A0" w:rsidRDefault="00E306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CC4A7" w14:textId="77777777" w:rsidR="00E306A0" w:rsidRDefault="00E306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0C666" w14:textId="77777777" w:rsidR="00E306A0" w:rsidRDefault="00E30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5A7"/>
    <w:rsid w:val="000418B2"/>
    <w:rsid w:val="00042F25"/>
    <w:rsid w:val="0004500C"/>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455C"/>
    <w:rsid w:val="00066282"/>
    <w:rsid w:val="000671EE"/>
    <w:rsid w:val="000672CA"/>
    <w:rsid w:val="000705E9"/>
    <w:rsid w:val="00072EE1"/>
    <w:rsid w:val="00074BC3"/>
    <w:rsid w:val="00077CB1"/>
    <w:rsid w:val="000829A6"/>
    <w:rsid w:val="00083F99"/>
    <w:rsid w:val="000846BE"/>
    <w:rsid w:val="00085856"/>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53A5"/>
    <w:rsid w:val="000A665E"/>
    <w:rsid w:val="000A7307"/>
    <w:rsid w:val="000B10D4"/>
    <w:rsid w:val="000B25EE"/>
    <w:rsid w:val="000B483F"/>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378C"/>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56BF"/>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A6951"/>
    <w:rsid w:val="001B2ABB"/>
    <w:rsid w:val="001B2BDE"/>
    <w:rsid w:val="001B2FB9"/>
    <w:rsid w:val="001B3903"/>
    <w:rsid w:val="001B45FF"/>
    <w:rsid w:val="001B4D2F"/>
    <w:rsid w:val="001B5E88"/>
    <w:rsid w:val="001B7A9A"/>
    <w:rsid w:val="001C1D30"/>
    <w:rsid w:val="001C698F"/>
    <w:rsid w:val="001D07E2"/>
    <w:rsid w:val="001D0C5D"/>
    <w:rsid w:val="001D1871"/>
    <w:rsid w:val="001D1D06"/>
    <w:rsid w:val="001D2358"/>
    <w:rsid w:val="001D2CEA"/>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0CED"/>
    <w:rsid w:val="002135E9"/>
    <w:rsid w:val="00214C22"/>
    <w:rsid w:val="00217F1E"/>
    <w:rsid w:val="002216A5"/>
    <w:rsid w:val="0022171A"/>
    <w:rsid w:val="00226365"/>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1BAA"/>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638C"/>
    <w:rsid w:val="002E641B"/>
    <w:rsid w:val="002E72E8"/>
    <w:rsid w:val="002E7EDF"/>
    <w:rsid w:val="002F02E9"/>
    <w:rsid w:val="002F35ED"/>
    <w:rsid w:val="002F3B7C"/>
    <w:rsid w:val="003002AE"/>
    <w:rsid w:val="003014E2"/>
    <w:rsid w:val="003016A8"/>
    <w:rsid w:val="003038F6"/>
    <w:rsid w:val="00303D3E"/>
    <w:rsid w:val="003056DE"/>
    <w:rsid w:val="00305839"/>
    <w:rsid w:val="003063D3"/>
    <w:rsid w:val="0031026C"/>
    <w:rsid w:val="00310689"/>
    <w:rsid w:val="00311168"/>
    <w:rsid w:val="00313744"/>
    <w:rsid w:val="00317CFE"/>
    <w:rsid w:val="00321D63"/>
    <w:rsid w:val="00321DD0"/>
    <w:rsid w:val="00322BAB"/>
    <w:rsid w:val="00322FEC"/>
    <w:rsid w:val="00323DAF"/>
    <w:rsid w:val="00324092"/>
    <w:rsid w:val="0032513D"/>
    <w:rsid w:val="003259F5"/>
    <w:rsid w:val="003279D6"/>
    <w:rsid w:val="0033010A"/>
    <w:rsid w:val="00331842"/>
    <w:rsid w:val="003330F9"/>
    <w:rsid w:val="0033404B"/>
    <w:rsid w:val="00335813"/>
    <w:rsid w:val="00336B10"/>
    <w:rsid w:val="00343C4B"/>
    <w:rsid w:val="00343CAB"/>
    <w:rsid w:val="00346999"/>
    <w:rsid w:val="00346EAC"/>
    <w:rsid w:val="00350341"/>
    <w:rsid w:val="003511B1"/>
    <w:rsid w:val="00352647"/>
    <w:rsid w:val="00352670"/>
    <w:rsid w:val="003539D7"/>
    <w:rsid w:val="00353E2B"/>
    <w:rsid w:val="00353FF9"/>
    <w:rsid w:val="003543C6"/>
    <w:rsid w:val="003558C0"/>
    <w:rsid w:val="0035687F"/>
    <w:rsid w:val="00356AC2"/>
    <w:rsid w:val="00362A89"/>
    <w:rsid w:val="00364099"/>
    <w:rsid w:val="00365E24"/>
    <w:rsid w:val="003660A8"/>
    <w:rsid w:val="0036757B"/>
    <w:rsid w:val="00370663"/>
    <w:rsid w:val="003736E9"/>
    <w:rsid w:val="003750B4"/>
    <w:rsid w:val="0037754D"/>
    <w:rsid w:val="00380978"/>
    <w:rsid w:val="003834B2"/>
    <w:rsid w:val="00383936"/>
    <w:rsid w:val="00384B5D"/>
    <w:rsid w:val="0038696B"/>
    <w:rsid w:val="00387DD6"/>
    <w:rsid w:val="00391039"/>
    <w:rsid w:val="00391BB9"/>
    <w:rsid w:val="00391E06"/>
    <w:rsid w:val="00392418"/>
    <w:rsid w:val="003931EB"/>
    <w:rsid w:val="003A01F4"/>
    <w:rsid w:val="003A0278"/>
    <w:rsid w:val="003A2B53"/>
    <w:rsid w:val="003A4805"/>
    <w:rsid w:val="003A5A4D"/>
    <w:rsid w:val="003A5DAC"/>
    <w:rsid w:val="003A76DF"/>
    <w:rsid w:val="003B2CB7"/>
    <w:rsid w:val="003B39F7"/>
    <w:rsid w:val="003B50E8"/>
    <w:rsid w:val="003B6B0E"/>
    <w:rsid w:val="003B704C"/>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4488"/>
    <w:rsid w:val="003E66F6"/>
    <w:rsid w:val="003E7D83"/>
    <w:rsid w:val="003F09B3"/>
    <w:rsid w:val="003F0FD0"/>
    <w:rsid w:val="003F14A5"/>
    <w:rsid w:val="003F1F89"/>
    <w:rsid w:val="003F676E"/>
    <w:rsid w:val="00401454"/>
    <w:rsid w:val="00401748"/>
    <w:rsid w:val="00402604"/>
    <w:rsid w:val="00402718"/>
    <w:rsid w:val="004034A9"/>
    <w:rsid w:val="00403A41"/>
    <w:rsid w:val="00404DA8"/>
    <w:rsid w:val="00406BD8"/>
    <w:rsid w:val="00410B58"/>
    <w:rsid w:val="00411492"/>
    <w:rsid w:val="004148DE"/>
    <w:rsid w:val="00415309"/>
    <w:rsid w:val="00415D41"/>
    <w:rsid w:val="00415F5D"/>
    <w:rsid w:val="00416B41"/>
    <w:rsid w:val="004216BF"/>
    <w:rsid w:val="00423B24"/>
    <w:rsid w:val="004260E5"/>
    <w:rsid w:val="0042656E"/>
    <w:rsid w:val="0042748F"/>
    <w:rsid w:val="004278A0"/>
    <w:rsid w:val="004300BC"/>
    <w:rsid w:val="00430991"/>
    <w:rsid w:val="00432518"/>
    <w:rsid w:val="00432E83"/>
    <w:rsid w:val="0043376D"/>
    <w:rsid w:val="00443286"/>
    <w:rsid w:val="00444EFE"/>
    <w:rsid w:val="00446095"/>
    <w:rsid w:val="00446122"/>
    <w:rsid w:val="00447241"/>
    <w:rsid w:val="00447E02"/>
    <w:rsid w:val="004546BA"/>
    <w:rsid w:val="004556EE"/>
    <w:rsid w:val="00460F81"/>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6499"/>
    <w:rsid w:val="004A757F"/>
    <w:rsid w:val="004B25E2"/>
    <w:rsid w:val="004B2BED"/>
    <w:rsid w:val="004B4391"/>
    <w:rsid w:val="004B4730"/>
    <w:rsid w:val="004B5060"/>
    <w:rsid w:val="004B57FD"/>
    <w:rsid w:val="004C3413"/>
    <w:rsid w:val="004C5273"/>
    <w:rsid w:val="004C663C"/>
    <w:rsid w:val="004D2889"/>
    <w:rsid w:val="004D4388"/>
    <w:rsid w:val="004D7C9A"/>
    <w:rsid w:val="004D7D50"/>
    <w:rsid w:val="004E0954"/>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21DB"/>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1F1"/>
    <w:rsid w:val="005E28A8"/>
    <w:rsid w:val="005E2FBE"/>
    <w:rsid w:val="005E5640"/>
    <w:rsid w:val="005F2960"/>
    <w:rsid w:val="005F30B2"/>
    <w:rsid w:val="005F4174"/>
    <w:rsid w:val="005F54CC"/>
    <w:rsid w:val="005F6748"/>
    <w:rsid w:val="00601ADE"/>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15D7"/>
    <w:rsid w:val="00625133"/>
    <w:rsid w:val="006256E0"/>
    <w:rsid w:val="00630B28"/>
    <w:rsid w:val="006329F2"/>
    <w:rsid w:val="00633414"/>
    <w:rsid w:val="0063679F"/>
    <w:rsid w:val="0063741C"/>
    <w:rsid w:val="0063798F"/>
    <w:rsid w:val="00637EF4"/>
    <w:rsid w:val="006402D0"/>
    <w:rsid w:val="00640484"/>
    <w:rsid w:val="00641A78"/>
    <w:rsid w:val="006427F7"/>
    <w:rsid w:val="00644C22"/>
    <w:rsid w:val="00645DE4"/>
    <w:rsid w:val="00645E1A"/>
    <w:rsid w:val="00646781"/>
    <w:rsid w:val="006468A7"/>
    <w:rsid w:val="00650B45"/>
    <w:rsid w:val="006510FB"/>
    <w:rsid w:val="00651CAB"/>
    <w:rsid w:val="006532FC"/>
    <w:rsid w:val="00653BC3"/>
    <w:rsid w:val="00657658"/>
    <w:rsid w:val="0065766C"/>
    <w:rsid w:val="00661F3C"/>
    <w:rsid w:val="00663690"/>
    <w:rsid w:val="006637ED"/>
    <w:rsid w:val="006644DD"/>
    <w:rsid w:val="0066450C"/>
    <w:rsid w:val="00666359"/>
    <w:rsid w:val="00666D7E"/>
    <w:rsid w:val="006708C4"/>
    <w:rsid w:val="00671AEA"/>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457"/>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58FB"/>
    <w:rsid w:val="006F5B78"/>
    <w:rsid w:val="006F7A8F"/>
    <w:rsid w:val="006F7E2E"/>
    <w:rsid w:val="00701907"/>
    <w:rsid w:val="0070364C"/>
    <w:rsid w:val="007037E6"/>
    <w:rsid w:val="007052F4"/>
    <w:rsid w:val="007110D6"/>
    <w:rsid w:val="007138DC"/>
    <w:rsid w:val="0071500B"/>
    <w:rsid w:val="00715A6C"/>
    <w:rsid w:val="0071728D"/>
    <w:rsid w:val="00717534"/>
    <w:rsid w:val="007213A2"/>
    <w:rsid w:val="00721E24"/>
    <w:rsid w:val="00722073"/>
    <w:rsid w:val="0072461C"/>
    <w:rsid w:val="007257FD"/>
    <w:rsid w:val="00731D79"/>
    <w:rsid w:val="007324CB"/>
    <w:rsid w:val="00733E1A"/>
    <w:rsid w:val="00736B03"/>
    <w:rsid w:val="00741D2B"/>
    <w:rsid w:val="0074211F"/>
    <w:rsid w:val="00744470"/>
    <w:rsid w:val="0074676F"/>
    <w:rsid w:val="0074722D"/>
    <w:rsid w:val="0074760F"/>
    <w:rsid w:val="00751D36"/>
    <w:rsid w:val="00751E0E"/>
    <w:rsid w:val="0075421E"/>
    <w:rsid w:val="00754DF6"/>
    <w:rsid w:val="007577D9"/>
    <w:rsid w:val="00760328"/>
    <w:rsid w:val="007608CF"/>
    <w:rsid w:val="00760B4B"/>
    <w:rsid w:val="007611F3"/>
    <w:rsid w:val="00762617"/>
    <w:rsid w:val="007706B4"/>
    <w:rsid w:val="0077207B"/>
    <w:rsid w:val="007726A9"/>
    <w:rsid w:val="00772A52"/>
    <w:rsid w:val="00772B29"/>
    <w:rsid w:val="007737D3"/>
    <w:rsid w:val="00776218"/>
    <w:rsid w:val="00776604"/>
    <w:rsid w:val="007808FD"/>
    <w:rsid w:val="0078181E"/>
    <w:rsid w:val="00782742"/>
    <w:rsid w:val="007836CA"/>
    <w:rsid w:val="00783FE3"/>
    <w:rsid w:val="00784443"/>
    <w:rsid w:val="00786F1E"/>
    <w:rsid w:val="00793073"/>
    <w:rsid w:val="00794A70"/>
    <w:rsid w:val="00795A13"/>
    <w:rsid w:val="0079772F"/>
    <w:rsid w:val="007A050D"/>
    <w:rsid w:val="007A2A46"/>
    <w:rsid w:val="007A365C"/>
    <w:rsid w:val="007A61E5"/>
    <w:rsid w:val="007B0E61"/>
    <w:rsid w:val="007B12C8"/>
    <w:rsid w:val="007B2ADE"/>
    <w:rsid w:val="007B3367"/>
    <w:rsid w:val="007B684F"/>
    <w:rsid w:val="007B6A5D"/>
    <w:rsid w:val="007C2C07"/>
    <w:rsid w:val="007C3BCA"/>
    <w:rsid w:val="007C54B2"/>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3C1C"/>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5DF2"/>
    <w:rsid w:val="0084623A"/>
    <w:rsid w:val="00850089"/>
    <w:rsid w:val="00852007"/>
    <w:rsid w:val="00857FA4"/>
    <w:rsid w:val="0086043F"/>
    <w:rsid w:val="00861C25"/>
    <w:rsid w:val="00861E53"/>
    <w:rsid w:val="00861F26"/>
    <w:rsid w:val="00863F00"/>
    <w:rsid w:val="0086687C"/>
    <w:rsid w:val="008724E4"/>
    <w:rsid w:val="008778DD"/>
    <w:rsid w:val="00881466"/>
    <w:rsid w:val="00882568"/>
    <w:rsid w:val="00883548"/>
    <w:rsid w:val="008846FB"/>
    <w:rsid w:val="00886A33"/>
    <w:rsid w:val="00886FEB"/>
    <w:rsid w:val="00887D56"/>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8E8"/>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E7428"/>
    <w:rsid w:val="008F0747"/>
    <w:rsid w:val="008F1622"/>
    <w:rsid w:val="008F1FD6"/>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405D"/>
    <w:rsid w:val="00937BB2"/>
    <w:rsid w:val="00937F5A"/>
    <w:rsid w:val="00937F9E"/>
    <w:rsid w:val="0094102D"/>
    <w:rsid w:val="00942C78"/>
    <w:rsid w:val="009451FF"/>
    <w:rsid w:val="00947EDA"/>
    <w:rsid w:val="00951AC2"/>
    <w:rsid w:val="00952BE3"/>
    <w:rsid w:val="009537DC"/>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B3981"/>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28CF"/>
    <w:rsid w:val="00A13516"/>
    <w:rsid w:val="00A14B5A"/>
    <w:rsid w:val="00A170C0"/>
    <w:rsid w:val="00A173CD"/>
    <w:rsid w:val="00A17C36"/>
    <w:rsid w:val="00A20296"/>
    <w:rsid w:val="00A20366"/>
    <w:rsid w:val="00A20475"/>
    <w:rsid w:val="00A22CA7"/>
    <w:rsid w:val="00A22FFF"/>
    <w:rsid w:val="00A3468B"/>
    <w:rsid w:val="00A36701"/>
    <w:rsid w:val="00A40C91"/>
    <w:rsid w:val="00A4251F"/>
    <w:rsid w:val="00A432DD"/>
    <w:rsid w:val="00A44F0E"/>
    <w:rsid w:val="00A46C97"/>
    <w:rsid w:val="00A4787E"/>
    <w:rsid w:val="00A51663"/>
    <w:rsid w:val="00A51708"/>
    <w:rsid w:val="00A51E98"/>
    <w:rsid w:val="00A536DE"/>
    <w:rsid w:val="00A53D35"/>
    <w:rsid w:val="00A5592D"/>
    <w:rsid w:val="00A5622F"/>
    <w:rsid w:val="00A56BD4"/>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3256"/>
    <w:rsid w:val="00AD5B2B"/>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5BBA"/>
    <w:rsid w:val="00B067A9"/>
    <w:rsid w:val="00B07394"/>
    <w:rsid w:val="00B11607"/>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36F"/>
    <w:rsid w:val="00B5545E"/>
    <w:rsid w:val="00B5735A"/>
    <w:rsid w:val="00B61841"/>
    <w:rsid w:val="00B655D6"/>
    <w:rsid w:val="00B679C5"/>
    <w:rsid w:val="00B70B2C"/>
    <w:rsid w:val="00B70BF3"/>
    <w:rsid w:val="00B7255B"/>
    <w:rsid w:val="00B7379E"/>
    <w:rsid w:val="00B74F81"/>
    <w:rsid w:val="00B76BE7"/>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6BC2"/>
    <w:rsid w:val="00BC728B"/>
    <w:rsid w:val="00BD0F13"/>
    <w:rsid w:val="00BD2D88"/>
    <w:rsid w:val="00BD3A7A"/>
    <w:rsid w:val="00BD4395"/>
    <w:rsid w:val="00BD439F"/>
    <w:rsid w:val="00BD4443"/>
    <w:rsid w:val="00BE016A"/>
    <w:rsid w:val="00BE5F7A"/>
    <w:rsid w:val="00BE7052"/>
    <w:rsid w:val="00BF0077"/>
    <w:rsid w:val="00BF0677"/>
    <w:rsid w:val="00BF1BB5"/>
    <w:rsid w:val="00BF37D0"/>
    <w:rsid w:val="00BF461C"/>
    <w:rsid w:val="00BF5C7A"/>
    <w:rsid w:val="00BF6A15"/>
    <w:rsid w:val="00BF77B7"/>
    <w:rsid w:val="00BF7A0B"/>
    <w:rsid w:val="00C02308"/>
    <w:rsid w:val="00C027A7"/>
    <w:rsid w:val="00C1305D"/>
    <w:rsid w:val="00C15F06"/>
    <w:rsid w:val="00C1626F"/>
    <w:rsid w:val="00C16AC5"/>
    <w:rsid w:val="00C2016D"/>
    <w:rsid w:val="00C21BF6"/>
    <w:rsid w:val="00C21FD1"/>
    <w:rsid w:val="00C248D3"/>
    <w:rsid w:val="00C25135"/>
    <w:rsid w:val="00C26D6B"/>
    <w:rsid w:val="00C27FC9"/>
    <w:rsid w:val="00C34EA8"/>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1679"/>
    <w:rsid w:val="00C85908"/>
    <w:rsid w:val="00C9307E"/>
    <w:rsid w:val="00C938C9"/>
    <w:rsid w:val="00C9628A"/>
    <w:rsid w:val="00CA0AB0"/>
    <w:rsid w:val="00CA1934"/>
    <w:rsid w:val="00CA4FFA"/>
    <w:rsid w:val="00CB02A7"/>
    <w:rsid w:val="00CB0907"/>
    <w:rsid w:val="00CB1155"/>
    <w:rsid w:val="00CB153B"/>
    <w:rsid w:val="00CB3EAD"/>
    <w:rsid w:val="00CB42AA"/>
    <w:rsid w:val="00CB471F"/>
    <w:rsid w:val="00CB4D73"/>
    <w:rsid w:val="00CB63E6"/>
    <w:rsid w:val="00CB7AE3"/>
    <w:rsid w:val="00CC1BF9"/>
    <w:rsid w:val="00CC3BB2"/>
    <w:rsid w:val="00CD0583"/>
    <w:rsid w:val="00CD0DF2"/>
    <w:rsid w:val="00CD12F4"/>
    <w:rsid w:val="00CD1763"/>
    <w:rsid w:val="00CD3D0F"/>
    <w:rsid w:val="00CD5E4C"/>
    <w:rsid w:val="00CE2DE6"/>
    <w:rsid w:val="00CE3747"/>
    <w:rsid w:val="00CE4A15"/>
    <w:rsid w:val="00CE5343"/>
    <w:rsid w:val="00CF11E3"/>
    <w:rsid w:val="00CF1EA5"/>
    <w:rsid w:val="00CF3757"/>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576"/>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A7B04"/>
    <w:rsid w:val="00DB021D"/>
    <w:rsid w:val="00DB1F7F"/>
    <w:rsid w:val="00DB5F8C"/>
    <w:rsid w:val="00DB62B2"/>
    <w:rsid w:val="00DC2BFC"/>
    <w:rsid w:val="00DC349D"/>
    <w:rsid w:val="00DC6F96"/>
    <w:rsid w:val="00DD0FC3"/>
    <w:rsid w:val="00DD1D7F"/>
    <w:rsid w:val="00DD1DEC"/>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3D0F"/>
    <w:rsid w:val="00E1465D"/>
    <w:rsid w:val="00E20FD1"/>
    <w:rsid w:val="00E2464D"/>
    <w:rsid w:val="00E26664"/>
    <w:rsid w:val="00E306A0"/>
    <w:rsid w:val="00E317F3"/>
    <w:rsid w:val="00E33405"/>
    <w:rsid w:val="00E35587"/>
    <w:rsid w:val="00E40409"/>
    <w:rsid w:val="00E40871"/>
    <w:rsid w:val="00E41165"/>
    <w:rsid w:val="00E421EC"/>
    <w:rsid w:val="00E42B1D"/>
    <w:rsid w:val="00E4360D"/>
    <w:rsid w:val="00E457FC"/>
    <w:rsid w:val="00E515A1"/>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4C3C"/>
    <w:rsid w:val="00F24D68"/>
    <w:rsid w:val="00F30920"/>
    <w:rsid w:val="00F30966"/>
    <w:rsid w:val="00F312CE"/>
    <w:rsid w:val="00F322B6"/>
    <w:rsid w:val="00F33C98"/>
    <w:rsid w:val="00F35BCB"/>
    <w:rsid w:val="00F36085"/>
    <w:rsid w:val="00F37166"/>
    <w:rsid w:val="00F419F5"/>
    <w:rsid w:val="00F41C28"/>
    <w:rsid w:val="00F43A41"/>
    <w:rsid w:val="00F4490C"/>
    <w:rsid w:val="00F44ADD"/>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0F8"/>
    <w:rsid w:val="00FA23B0"/>
    <w:rsid w:val="00FA2727"/>
    <w:rsid w:val="00FB198C"/>
    <w:rsid w:val="00FB2618"/>
    <w:rsid w:val="00FB5A01"/>
    <w:rsid w:val="00FC0A7C"/>
    <w:rsid w:val="00FC0B51"/>
    <w:rsid w:val="00FC185E"/>
    <w:rsid w:val="00FC5474"/>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55F35D62-3394-4216-8B9F-25A335B4B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2822">
      <w:bodyDiv w:val="1"/>
      <w:marLeft w:val="0"/>
      <w:marRight w:val="0"/>
      <w:marTop w:val="0"/>
      <w:marBottom w:val="0"/>
      <w:divBdr>
        <w:top w:val="none" w:sz="0" w:space="0" w:color="auto"/>
        <w:left w:val="none" w:sz="0" w:space="0" w:color="auto"/>
        <w:bottom w:val="none" w:sz="0" w:space="0" w:color="auto"/>
        <w:right w:val="none" w:sz="0" w:space="0" w:color="auto"/>
      </w:divBdr>
    </w:div>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675113837">
      <w:bodyDiv w:val="1"/>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181433973">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399204196">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530416283">
      <w:bodyDiv w:val="1"/>
      <w:marLeft w:val="0"/>
      <w:marRight w:val="0"/>
      <w:marTop w:val="0"/>
      <w:marBottom w:val="0"/>
      <w:divBdr>
        <w:top w:val="none" w:sz="0" w:space="0" w:color="auto"/>
        <w:left w:val="none" w:sz="0" w:space="0" w:color="auto"/>
        <w:bottom w:val="none" w:sz="0" w:space="0" w:color="auto"/>
        <w:right w:val="none" w:sz="0" w:space="0" w:color="auto"/>
      </w:divBdr>
      <w:divsChild>
        <w:div w:id="1891574935">
          <w:marLeft w:val="0"/>
          <w:marRight w:val="0"/>
          <w:marTop w:val="0"/>
          <w:marBottom w:val="0"/>
          <w:divBdr>
            <w:top w:val="none" w:sz="0" w:space="0" w:color="auto"/>
            <w:left w:val="none" w:sz="0" w:space="0" w:color="auto"/>
            <w:bottom w:val="none" w:sz="0" w:space="0" w:color="auto"/>
            <w:right w:val="none" w:sz="0" w:space="0" w:color="auto"/>
          </w:divBdr>
        </w:div>
        <w:div w:id="1487548757">
          <w:marLeft w:val="0"/>
          <w:marRight w:val="0"/>
          <w:marTop w:val="0"/>
          <w:marBottom w:val="0"/>
          <w:divBdr>
            <w:top w:val="none" w:sz="0" w:space="0" w:color="auto"/>
            <w:left w:val="none" w:sz="0" w:space="0" w:color="auto"/>
            <w:bottom w:val="none" w:sz="0" w:space="0" w:color="auto"/>
            <w:right w:val="none" w:sz="0" w:space="0" w:color="auto"/>
          </w:divBdr>
        </w:div>
        <w:div w:id="483207091">
          <w:marLeft w:val="709"/>
          <w:marRight w:val="0"/>
          <w:marTop w:val="0"/>
          <w:marBottom w:val="0"/>
          <w:divBdr>
            <w:top w:val="none" w:sz="0" w:space="0" w:color="auto"/>
            <w:left w:val="none" w:sz="0" w:space="0" w:color="auto"/>
            <w:bottom w:val="none" w:sz="0" w:space="0" w:color="auto"/>
            <w:right w:val="none" w:sz="0" w:space="0" w:color="auto"/>
          </w:divBdr>
        </w:div>
        <w:div w:id="325211006">
          <w:marLeft w:val="0"/>
          <w:marRight w:val="0"/>
          <w:marTop w:val="0"/>
          <w:marBottom w:val="0"/>
          <w:divBdr>
            <w:top w:val="none" w:sz="0" w:space="0" w:color="auto"/>
            <w:left w:val="none" w:sz="0" w:space="0" w:color="auto"/>
            <w:bottom w:val="none" w:sz="0" w:space="0" w:color="auto"/>
            <w:right w:val="none" w:sz="0" w:space="0" w:color="auto"/>
          </w:divBdr>
        </w:div>
        <w:div w:id="981692907">
          <w:marLeft w:val="709"/>
          <w:marRight w:val="0"/>
          <w:marTop w:val="0"/>
          <w:marBottom w:val="0"/>
          <w:divBdr>
            <w:top w:val="none" w:sz="0" w:space="0" w:color="auto"/>
            <w:left w:val="none" w:sz="0" w:space="0" w:color="auto"/>
            <w:bottom w:val="none" w:sz="0" w:space="0" w:color="auto"/>
            <w:right w:val="none" w:sz="0" w:space="0" w:color="auto"/>
          </w:divBdr>
        </w:div>
        <w:div w:id="1726293967">
          <w:marLeft w:val="709"/>
          <w:marRight w:val="0"/>
          <w:marTop w:val="0"/>
          <w:marBottom w:val="0"/>
          <w:divBdr>
            <w:top w:val="none" w:sz="0" w:space="0" w:color="auto"/>
            <w:left w:val="none" w:sz="0" w:space="0" w:color="auto"/>
            <w:bottom w:val="none" w:sz="0" w:space="0" w:color="auto"/>
            <w:right w:val="none" w:sz="0" w:space="0" w:color="auto"/>
          </w:divBdr>
        </w:div>
        <w:div w:id="1413046858">
          <w:marLeft w:val="709"/>
          <w:marRight w:val="0"/>
          <w:marTop w:val="0"/>
          <w:marBottom w:val="0"/>
          <w:divBdr>
            <w:top w:val="none" w:sz="0" w:space="0" w:color="auto"/>
            <w:left w:val="none" w:sz="0" w:space="0" w:color="auto"/>
            <w:bottom w:val="none" w:sz="0" w:space="0" w:color="auto"/>
            <w:right w:val="none" w:sz="0" w:space="0" w:color="auto"/>
          </w:divBdr>
        </w:div>
        <w:div w:id="1327444293">
          <w:marLeft w:val="709"/>
          <w:marRight w:val="0"/>
          <w:marTop w:val="0"/>
          <w:marBottom w:val="0"/>
          <w:divBdr>
            <w:top w:val="none" w:sz="0" w:space="0" w:color="auto"/>
            <w:left w:val="none" w:sz="0" w:space="0" w:color="auto"/>
            <w:bottom w:val="none" w:sz="0" w:space="0" w:color="auto"/>
            <w:right w:val="none" w:sz="0" w:space="0" w:color="auto"/>
          </w:divBdr>
        </w:div>
        <w:div w:id="922639162">
          <w:marLeft w:val="709"/>
          <w:marRight w:val="0"/>
          <w:marTop w:val="0"/>
          <w:marBottom w:val="0"/>
          <w:divBdr>
            <w:top w:val="none" w:sz="0" w:space="0" w:color="auto"/>
            <w:left w:val="none" w:sz="0" w:space="0" w:color="auto"/>
            <w:bottom w:val="none" w:sz="0" w:space="0" w:color="auto"/>
            <w:right w:val="none" w:sz="0" w:space="0" w:color="auto"/>
          </w:divBdr>
        </w:div>
      </w:divsChild>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chn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rocure.gov.in/cppp/"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owergrid.in" TargetMode="External"/><Relationship Id="rId22" Type="http://schemas.openxmlformats.org/officeDocument/2006/relationships/hyperlink" Target="https://etender.powergrid.in" TargetMode="External"/><Relationship Id="rId27"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pkAMeCM0QLetYe26FpZtK17vw+5huBj396jjp65laso=</DigestValue>
    </Reference>
    <Reference Type="http://www.w3.org/2000/09/xmldsig#Object" URI="#idOfficeObject">
      <DigestMethod Algorithm="http://www.w3.org/2001/04/xmlenc#sha256"/>
      <DigestValue>siu+quIquwv1mPRluLHDIXjxvBxwFiQf8VPMl0uZW8s=</DigestValue>
    </Reference>
    <Reference Type="http://uri.etsi.org/01903#SignedProperties" URI="#idSignedProperties">
      <Transforms>
        <Transform Algorithm="http://www.w3.org/TR/2001/REC-xml-c14n-20010315"/>
      </Transforms>
      <DigestMethod Algorithm="http://www.w3.org/2001/04/xmlenc#sha256"/>
      <DigestValue>WbcO60m7oQflipjkN42EzoHvOOTeH1Q2xQ78RpnpqnI=</DigestValue>
    </Reference>
    <Reference Type="http://www.w3.org/2000/09/xmldsig#Object" URI="#idValidSigLnImg">
      <DigestMethod Algorithm="http://www.w3.org/2001/04/xmlenc#sha256"/>
      <DigestValue>ueMjBA3cHAidXBHiuPlUqC51ovpX/5n5wQIpEjZ8uyM=</DigestValue>
    </Reference>
    <Reference Type="http://www.w3.org/2000/09/xmldsig#Object" URI="#idInvalidSigLnImg">
      <DigestMethod Algorithm="http://www.w3.org/2001/04/xmlenc#sha256"/>
      <DigestValue>jdOvpVpU44CiA/3HERb/jf5wVdR1NZFUpNnQyXk1NgE=</DigestValue>
    </Reference>
  </SignedInfo>
  <SignatureValue>dD4re+jj7HgeD226vOtSQxnDFJdv9YThUq8BG29NT8isfX9fn7wbgScJZ4x0gnrybOGfDYxdHNSu
fhUsRdHIZ2doFsAzRD5otqX2dbuV9b61U8mhY29tGKA1WWSax6sW3UoOzz2f1qQs613CTsBCPVKy
sQxIA6qkEX4N+E5RqkFL1jA5cFtTGkRcNHYMV8ur2aBjkWuFna9uesqYDVN366K4986J+dMVufJK
Vlu9HA0IVGJA5g0+AUOiaTEqntAhJzYB1/zIs70sobe0ZViV/EHYU95wkDn850+LiMqxGnI5nkZZ
ek33aCZYKjHPsSlLIMvT/jC4MJCHnxOtZ+UK5Q==</SignatureValue>
  <KeyInfo>
    <X509Data>
      <X509Certificate>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Nobn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jAxMjQ1MTBagQ8yMDI4MDUxOTExNTUyNlowHwYDVR0jBBgwFoAURsE2obZEOWzewDFm8UhoheJjvzswHQYDVR0OBBYEFHfL3e2Py87rhnkm9LH93mvTyIsmMA0GCSqGSIb3DQEBCwUAA4IBAQCFWimX+lA07yMuRrAzmAFl6+0vZRA89Ul4BQRBztMgIAtAihbKeIHCvjJ3H+a3sOMqEJzxvD8eiB9U3z7U1svSSz3lpYWK+FdEt+gF0iiPikfyHGG4bK/rQQmK4e28PyOVDJ6/YmGs/GmXZ+kl31q1AEAd3hko9Lr+ReyaAtprzgYygfQGkffXb4BBVew+tu/Q3BIVlJbo3q+Y6BNVmiwg6kLKDKa7Wgp5n+wLNyvTejJKRv0zeUXun/PQHvtguffe+Ii3TLdtDDWOOAlk0U74JmeWY2uYu8td+PgobuayrwtJwR2+xtBa/hs+hmN16e4CdSagBvspk6/h6fm1d5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8wWDD4FFBr96prVCK6s0ZVtF0Sb8IoeWZ4diZLywUPE=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document.xml?ContentType=application/vnd.openxmlformats-officedocument.wordprocessingml.document.main+xml">
        <DigestMethod Algorithm="http://www.w3.org/2001/04/xmlenc#sha256"/>
        <DigestValue>j2LS9/q6BxISqWm8GN77bJhjlMyMCwQicljPkEx9uC0=</DigestValue>
      </Reference>
      <Reference URI="/word/endnotes.xml?ContentType=application/vnd.openxmlformats-officedocument.wordprocessingml.endnotes+xml">
        <DigestMethod Algorithm="http://www.w3.org/2001/04/xmlenc#sha256"/>
        <DigestValue>1vb2nQbaO/SXAd5erFVBN0ae8Sq70dPFxdwC9AqwlOc=</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TxCDGJCV5s1worIZf8iZN6bJr6279QuQfZhKDdL5b1M=</DigestValue>
      </Reference>
      <Reference URI="/word/footer3.xml?ContentType=application/vnd.openxmlformats-officedocument.wordprocessingml.footer+xml">
        <DigestMethod Algorithm="http://www.w3.org/2001/04/xmlenc#sha256"/>
        <DigestValue>k0cmJoDYxrSWitODDMpT7V6wC3GsHwMHXLLASqUXv0M=</DigestValue>
      </Reference>
      <Reference URI="/word/footer4.xml?ContentType=application/vnd.openxmlformats-officedocument.wordprocessingml.footer+xml">
        <DigestMethod Algorithm="http://www.w3.org/2001/04/xmlenc#sha256"/>
        <DigestValue>yBg7yQirvuqRDG5Ga3fdIbMoZYKNK0l74fbneGZdJog=</DigestValue>
      </Reference>
      <Reference URI="/word/footnotes.xml?ContentType=application/vnd.openxmlformats-officedocument.wordprocessingml.footnotes+xml">
        <DigestMethod Algorithm="http://www.w3.org/2001/04/xmlenc#sha256"/>
        <DigestValue>aLZ3zvfXc9jPW8juE/66pOK4W0WjOvxsZZcS2yNk3jU=</DigestValue>
      </Reference>
      <Reference URI="/word/header1.xml?ContentType=application/vnd.openxmlformats-officedocument.wordprocessingml.header+xml">
        <DigestMethod Algorithm="http://www.w3.org/2001/04/xmlenc#sha256"/>
        <DigestValue>/xMLRuMVsCz2wokRkF6y8XuW+jdsMaX7LFfLJ0ijfyM=</DigestValue>
      </Reference>
      <Reference URI="/word/header2.xml?ContentType=application/vnd.openxmlformats-officedocument.wordprocessingml.header+xml">
        <DigestMethod Algorithm="http://www.w3.org/2001/04/xmlenc#sha256"/>
        <DigestValue>MBJZGyNfdZsh6owZpgb/odkqfhNrpfzlhBdgSL8y2gs=</DigestValue>
      </Reference>
      <Reference URI="/word/header3.xml?ContentType=application/vnd.openxmlformats-officedocument.wordprocessingml.header+xml">
        <DigestMethod Algorithm="http://www.w3.org/2001/04/xmlenc#sha256"/>
        <DigestValue>2ZlAlNAZz2v7dLIZjNz9y/bAiXKaF49W4opt+ReBGZ4=</DigestValue>
      </Reference>
      <Reference URI="/word/media/image1.emf?ContentType=image/x-emf">
        <DigestMethod Algorithm="http://www.w3.org/2001/04/xmlenc#sha256"/>
        <DigestValue>BZsFS8XLlVCR6P8TQVPPbY9pZtbTIQQmpncSvMggtHg=</DigestValue>
      </Reference>
      <Reference URI="/word/media/image2.emf?ContentType=image/x-emf">
        <DigestMethod Algorithm="http://www.w3.org/2001/04/xmlenc#sha256"/>
        <DigestValue>XHE0Kk8Dq4O29j0zZY4CmLUiPh4NNtZ0OLSGXxEDjuE=</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Rq1KIobGmtoUlhgw/GB03ZrU3imhGCDpB/MYatBBmLg=</DigestValue>
      </Reference>
      <Reference URI="/word/styles.xml?ContentType=application/vnd.openxmlformats-officedocument.wordprocessingml.styles+xml">
        <DigestMethod Algorithm="http://www.w3.org/2001/04/xmlenc#sha256"/>
        <DigestValue>WYeWBEhMNQcDugTu/nfyq1J4jPM/l/mZ2zT5Y1l7Ww0=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hRuq5QxyNxPFbnPfgr+mNGq/Djg1E/td82NMAZk6eLM=</DigestValue>
      </Reference>
    </Manifest>
    <SignatureProperties>
      <SignatureProperty Id="idSignatureTime" Target="#idPackageSignature">
        <mdssi:SignatureTime xmlns:mdssi="http://schemas.openxmlformats.org/package/2006/digital-signature">
          <mdssi:Format>YYYY-MM-DDThh:mm:ssTZD</mdssi:Format>
          <mdssi:Value>2025-07-11T05:53:47Z</mdssi:Value>
        </mdssi:SignatureTime>
      </SignatureProperty>
    </SignatureProperties>
  </Object>
  <Object Id="idOfficeObject">
    <SignatureProperties>
      <SignatureProperty Id="idOfficeV1Details" Target="#idPackageSignature">
        <SignatureInfoV1 xmlns="http://schemas.microsoft.com/office/2006/digsig">
          <SetupID>{B4F13A70-FB05-42B3-A8CC-B0CB18A92D17}</SetupID>
          <SignatureText/>
          <SignatureImage>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MAAAAZAAAAAAAAAAAAAAAogAAAG8AAAAAAAAAAAAAAKMAAAB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2025-07-11T05:53:47Z</xd:SigningTime>
          <xd:SigningCertificate>
            <xd:Cert>
              <xd:CertDigest>
                <DigestMethod Algorithm="http://www.w3.org/2001/04/xmlenc#sha256"/>
                <DigestValue>ywau2VsYV7eYZ/QxkIkwmNKrGa1uh+SknZAjsmH8/VY=</DigestValue>
              </xd:CertDigest>
              <xd:IssuerSerial>
                <X509IssuerName>CN=(n)Code Solutions Sub-CA for DSC 2022, OU=Sub-CA, O=Gujarat Narmada Valley Fertilizers and Chemicals Limited, C=IN</X509IssuerName>
                <X509SerialNumber>1649104070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KwA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3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OA0j4AAAAAAAAAAC9U0j4AACRCAADIQSQAAAAkAAAAY4DSPgAAAAAAAAAAL1TS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jAAAAcAAAAAAAAAAhAAAACAAAAGIAAAAMAAAAAQAAABUAAAAMAAAABAAAABUAAAAMAAAABAAAAFEAAAD4jwAAKQAAABkAAABrAAAARg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wAAAAKAAAAUAAAAGcAAABcAAAAAQAAAFWV20FfQttBCgAAAFAAAAAQAAAATAAAAAAAAAAAAAAAAAAAAP//////////bAAAAEMAaAAuAE4AYQByAGEAcwBpAG0AaABhACAAUgBhAG8ABwAAAAcAAAADAAAACAAAAAYAAAAEAAAABgAAAAUAAAADAAAACQAAAAcAAAAGAAAAAwAAAAcAAAAG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</Object>
  <Object Id="idInvalidSigLnImg">AQAAAGwAAAAAAAAAAAAAAP8AAAB/AAAAAAAAAAAAAABzGwAAtQ0AACBFTUYAAAEA5LE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4DSPgAAAAAAAAAAL1TSPgAAJEIAAMhBJAAAACQAAABjgNI+AAAAAAAAAAAvVNI+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MAAABwAAAAAAAAACEAAAAIAAAAYgAAAAwAAAABAAAAFQAAAAwAAAAEAAAAFQAAAAwAAAAEAAAAUQAAAPiPAAApAAAAGQAAAGsAAABGAAAAAAAAAAAAAAAAAAAAAAAAAKMAAABwAAAAUAAAACgAAAB4AAAAgI8AAAAAAAAgAMwAowAAAHAAAAAoAAAAowAAAHAAAAABABAAAAAAAAAAAAAAAAAAAAAAAAAAAAAAAA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rAAAAAoAAABQAAAAZwAAAFwAAAABAAAAVZXbQV9C20EKAAAAUAAAABAAAABMAAAAAAAAAAAAAAAAAAAA//////////9sAAAAQwBoAC4ATgBhAHIAYQBzAGkAbQBoAGEAIABSAGEAbwAHAAAABwAAAAMAAAAIAAAABgAAAAQAAAAGAAAABQAAAAMAAAAJAAAABwAAAAYAAAADAAAABwAAAAY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Pages>
  <Words>1926</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12885</CharactersWithSpaces>
  <SharedDoc>false</SharedDoc>
  <HLinks>
    <vt:vector size="60" baseType="variant">
      <vt:variant>
        <vt:i4>4784212</vt:i4>
      </vt:variant>
      <vt:variant>
        <vt:i4>27</vt:i4>
      </vt:variant>
      <vt:variant>
        <vt:i4>0</vt:i4>
      </vt:variant>
      <vt:variant>
        <vt:i4>5</vt:i4>
      </vt:variant>
      <vt:variant>
        <vt:lpwstr>https://eprocure.gov.in/cppp/</vt:lpwstr>
      </vt:variant>
      <vt:variant>
        <vt:lpwstr/>
      </vt:variant>
      <vt:variant>
        <vt:i4>262236</vt:i4>
      </vt:variant>
      <vt:variant>
        <vt:i4>24</vt:i4>
      </vt:variant>
      <vt:variant>
        <vt:i4>0</vt:i4>
      </vt:variant>
      <vt:variant>
        <vt:i4>5</vt:i4>
      </vt:variant>
      <vt:variant>
        <vt:lpwstr>https://etender.powergrid.in/</vt:lpwstr>
      </vt:variant>
      <vt:variant>
        <vt:lpwstr/>
      </vt:variant>
      <vt:variant>
        <vt:i4>917524</vt:i4>
      </vt:variant>
      <vt:variant>
        <vt:i4>21</vt:i4>
      </vt:variant>
      <vt:variant>
        <vt:i4>0</vt:i4>
      </vt:variant>
      <vt:variant>
        <vt:i4>5</vt:i4>
      </vt:variant>
      <vt:variant>
        <vt:lpwstr>http://www.powergrid.in/</vt:lpwstr>
      </vt:variant>
      <vt:variant>
        <vt:lpwstr/>
      </vt:variant>
      <vt:variant>
        <vt:i4>6422607</vt:i4>
      </vt:variant>
      <vt:variant>
        <vt:i4>18</vt:i4>
      </vt:variant>
      <vt:variant>
        <vt:i4>0</vt:i4>
      </vt:variant>
      <vt:variant>
        <vt:i4>5</vt:i4>
      </vt:variant>
      <vt:variant>
        <vt:lpwstr>mailto:manognareddy@powergrid.in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Challa Narasimharao {चल्‍ला नरसिम्‍हाराव}</cp:lastModifiedBy>
  <cp:revision>322</cp:revision>
  <cp:lastPrinted>2016-05-02T18:56:00Z</cp:lastPrinted>
  <dcterms:created xsi:type="dcterms:W3CDTF">2013-07-26T17:45:00Z</dcterms:created>
  <dcterms:modified xsi:type="dcterms:W3CDTF">2025-07-11T05:53:00Z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2025-06-24T04:11:23Z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11186cf4-62f0-472a-8914-8290180fa210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