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B6E2" w14:textId="47D5771F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611500">
        <w:rPr>
          <w:rFonts w:ascii="Arial" w:hAnsi="Arial" w:cs="Arial"/>
          <w:b/>
          <w:bCs/>
          <w:sz w:val="20"/>
        </w:rPr>
        <w:t>CC/CS/</w:t>
      </w:r>
      <w:r w:rsidR="008E5DCB">
        <w:rPr>
          <w:rFonts w:ascii="Arial" w:hAnsi="Arial" w:cs="Arial"/>
          <w:b/>
          <w:bCs/>
          <w:sz w:val="20"/>
        </w:rPr>
        <w:t>D1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>
        <w:rPr>
          <w:rFonts w:ascii="Arial" w:hAnsi="Arial" w:cs="Arial"/>
          <w:b/>
          <w:bCs/>
          <w:sz w:val="20"/>
        </w:rPr>
        <w:tab/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EB226F">
        <w:rPr>
          <w:rFonts w:ascii="Arial" w:hAnsi="Arial" w:cs="Arial"/>
          <w:b/>
          <w:bCs/>
          <w:sz w:val="20"/>
        </w:rPr>
        <w:t>1</w:t>
      </w:r>
      <w:r w:rsidR="008E5DCB">
        <w:rPr>
          <w:rFonts w:ascii="Arial" w:hAnsi="Arial" w:cs="Arial"/>
          <w:b/>
          <w:bCs/>
          <w:sz w:val="20"/>
        </w:rPr>
        <w:t>6</w:t>
      </w:r>
      <w:r w:rsidR="00F90E65">
        <w:rPr>
          <w:rFonts w:ascii="Arial" w:hAnsi="Arial" w:cs="Arial"/>
          <w:b/>
          <w:bCs/>
          <w:sz w:val="20"/>
        </w:rPr>
        <w:t>.12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7343D0">
        <w:rPr>
          <w:rFonts w:ascii="Arial" w:hAnsi="Arial" w:cs="Arial"/>
          <w:b/>
          <w:bCs/>
          <w:sz w:val="20"/>
          <w:lang w:val="en-IN"/>
        </w:rPr>
        <w:t>2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04BE268C" w14:textId="796DD6E6" w:rsidR="00453364" w:rsidRDefault="00215D7B" w:rsidP="00453364">
      <w:pPr>
        <w:spacing w:after="0" w:line="240" w:lineRule="auto"/>
        <w:ind w:left="630" w:hanging="630"/>
        <w:contextualSpacing/>
        <w:jc w:val="both"/>
        <w:rPr>
          <w:rFonts w:ascii="Book Antiqua" w:hAnsi="Book Antiqua"/>
          <w:b/>
          <w:bCs/>
          <w:szCs w:val="22"/>
          <w:lang w:eastAsia="en-IN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8E5DCB">
        <w:rPr>
          <w:rFonts w:ascii="Book Antiqua" w:hAnsi="Book Antiqua"/>
          <w:b/>
          <w:bCs/>
          <w:szCs w:val="22"/>
          <w:u w:val="single"/>
          <w:lang w:eastAsia="en-IN"/>
        </w:rPr>
        <w:t>Township Works Package-D1</w:t>
      </w:r>
      <w:r w:rsidR="008E5DCB">
        <w:rPr>
          <w:rFonts w:ascii="Book Antiqua" w:hAnsi="Book Antiqua"/>
          <w:b/>
          <w:bCs/>
          <w:szCs w:val="22"/>
          <w:lang w:eastAsia="en-IN"/>
        </w:rPr>
        <w:t xml:space="preserve"> </w:t>
      </w:r>
      <w:r w:rsidR="008E5DCB" w:rsidRPr="007F3EFB">
        <w:rPr>
          <w:rFonts w:ascii="Book Antiqua" w:hAnsi="Book Antiqua"/>
          <w:b/>
          <w:bCs/>
          <w:szCs w:val="22"/>
          <w:lang w:eastAsia="en-IN"/>
        </w:rPr>
        <w:t>for construction of Residential and Non-residential buildings including external infrastructural development in various substations of Nagaland state associated with NER Power system improvement project (NERPSIP)</w:t>
      </w:r>
      <w:r w:rsidR="00F90E65" w:rsidRPr="007F3EFB">
        <w:rPr>
          <w:rFonts w:ascii="Book Antiqua" w:hAnsi="Book Antiqua"/>
          <w:b/>
          <w:bCs/>
          <w:szCs w:val="22"/>
          <w:lang w:eastAsia="en-IN"/>
        </w:rPr>
        <w:t>.</w:t>
      </w:r>
    </w:p>
    <w:p w14:paraId="05DA3948" w14:textId="77777777" w:rsidR="007F3EFB" w:rsidRPr="00F90E65" w:rsidRDefault="007F3EFB" w:rsidP="00453364">
      <w:pPr>
        <w:spacing w:after="0" w:line="240" w:lineRule="auto"/>
        <w:ind w:left="630" w:hanging="630"/>
        <w:contextualSpacing/>
        <w:jc w:val="both"/>
        <w:rPr>
          <w:rFonts w:ascii="Arial" w:eastAsia="MS Mincho" w:hAnsi="Arial" w:cs="Arial"/>
          <w:b/>
          <w:bCs/>
          <w:sz w:val="20"/>
        </w:rPr>
      </w:pPr>
      <w:bookmarkStart w:id="0" w:name="_GoBack"/>
      <w:bookmarkEnd w:id="0"/>
    </w:p>
    <w:p w14:paraId="402BDF87" w14:textId="6610CA2F" w:rsidR="00215D7B" w:rsidRPr="00F90E65" w:rsidRDefault="00215D7B" w:rsidP="00453364">
      <w:pPr>
        <w:spacing w:after="0" w:line="240" w:lineRule="auto"/>
        <w:ind w:left="630"/>
        <w:contextualSpacing/>
        <w:jc w:val="both"/>
        <w:rPr>
          <w:rFonts w:ascii="Arial" w:eastAsia="MS Mincho" w:hAnsi="Arial" w:cs="Arial"/>
          <w:b/>
          <w:bCs/>
          <w:sz w:val="20"/>
        </w:rPr>
      </w:pPr>
      <w:r w:rsidRPr="00F90E65">
        <w:rPr>
          <w:rFonts w:ascii="Arial" w:eastAsia="MS Mincho" w:hAnsi="Arial" w:cs="Arial"/>
          <w:b/>
          <w:bCs/>
          <w:sz w:val="20"/>
        </w:rPr>
        <w:t xml:space="preserve">Specification No.: </w:t>
      </w:r>
      <w:r w:rsidR="008E5DCB">
        <w:rPr>
          <w:rFonts w:ascii="Book Antiqua" w:hAnsi="Book Antiqua"/>
          <w:b/>
          <w:bCs/>
          <w:szCs w:val="22"/>
          <w:lang w:eastAsia="en-IN"/>
        </w:rPr>
        <w:t>CC/NT/CIVIL/DOM/A02/22/5002002460/00189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5E3DC2D6" w14:textId="77777777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02686B48" w14:textId="5128AFB6" w:rsidR="00647CC8" w:rsidRPr="002C41B1" w:rsidRDefault="00647CC8" w:rsidP="00647CC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F90E65">
              <w:rPr>
                <w:rFonts w:ascii="Arial" w:hAnsi="Arial" w:cs="Arial"/>
                <w:sz w:val="20"/>
              </w:rPr>
              <w:t>1</w:t>
            </w:r>
            <w:r w:rsidR="008E5DCB">
              <w:rPr>
                <w:rFonts w:ascii="Arial" w:hAnsi="Arial" w:cs="Arial"/>
                <w:sz w:val="20"/>
              </w:rPr>
              <w:t>5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 w:rsidR="00815D74">
              <w:rPr>
                <w:rFonts w:ascii="Arial" w:hAnsi="Arial" w:cs="Arial"/>
                <w:sz w:val="20"/>
              </w:rPr>
              <w:t xml:space="preserve"> </w:t>
            </w:r>
            <w:r w:rsidR="00EB226F">
              <w:rPr>
                <w:rFonts w:ascii="Arial" w:hAnsi="Arial" w:cs="Arial"/>
                <w:sz w:val="20"/>
              </w:rPr>
              <w:t>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7AE84CF8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3CDDBF8E" w14:textId="77777777" w:rsidR="00647CC8" w:rsidRPr="002C41B1" w:rsidRDefault="00647CC8" w:rsidP="00647CC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20A85ED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08C098B0" w14:textId="433233C4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90E65">
              <w:rPr>
                <w:rFonts w:ascii="Arial" w:hAnsi="Arial" w:cs="Arial"/>
                <w:sz w:val="20"/>
              </w:rPr>
              <w:t>1</w:t>
            </w:r>
            <w:r w:rsidR="008E5DCB">
              <w:rPr>
                <w:rFonts w:ascii="Arial" w:hAnsi="Arial" w:cs="Arial"/>
                <w:sz w:val="20"/>
              </w:rPr>
              <w:t>5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5FAE4544" w14:textId="77777777" w:rsidR="00647CC8" w:rsidRPr="002C41B1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3BA43DC9" w14:textId="1EBB02D9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90E65">
              <w:rPr>
                <w:rFonts w:ascii="Arial" w:hAnsi="Arial" w:cs="Arial"/>
                <w:sz w:val="20"/>
              </w:rPr>
              <w:t>1</w:t>
            </w:r>
            <w:r w:rsidR="008E5DCB">
              <w:rPr>
                <w:rFonts w:ascii="Arial" w:hAnsi="Arial" w:cs="Arial"/>
                <w:sz w:val="20"/>
              </w:rPr>
              <w:t>9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26E31A11" w14:textId="77777777" w:rsidR="00647CC8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16BD40A" w14:textId="77777777" w:rsidR="00647CC8" w:rsidRPr="00D5104E" w:rsidRDefault="00647CC8" w:rsidP="00647CC8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6423E454" w:rsidR="00647CC8" w:rsidRPr="002C41B1" w:rsidRDefault="00647CC8" w:rsidP="00647CC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F90E65">
              <w:rPr>
                <w:rFonts w:ascii="Arial" w:hAnsi="Arial" w:cs="Arial"/>
                <w:sz w:val="20"/>
              </w:rPr>
              <w:t>1</w:t>
            </w:r>
            <w:r w:rsidR="008E5DCB">
              <w:rPr>
                <w:rFonts w:ascii="Arial" w:hAnsi="Arial" w:cs="Arial"/>
                <w:sz w:val="20"/>
              </w:rPr>
              <w:t>9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678" w:type="dxa"/>
          </w:tcPr>
          <w:p w14:paraId="6799328B" w14:textId="77777777" w:rsidR="00EB226F" w:rsidRPr="002C41B1" w:rsidRDefault="00EB226F" w:rsidP="00EB226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B34F1A8" w14:textId="79C43753" w:rsidR="00EB226F" w:rsidRPr="002C41B1" w:rsidRDefault="00EB226F" w:rsidP="00EB226F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</w:t>
            </w:r>
            <w:r w:rsidR="008E5DCB">
              <w:rPr>
                <w:rFonts w:ascii="Arial" w:hAnsi="Arial" w:cs="Arial"/>
                <w:sz w:val="20"/>
              </w:rPr>
              <w:t>2</w:t>
            </w:r>
            <w:r w:rsidR="00F90E65">
              <w:rPr>
                <w:rFonts w:ascii="Arial" w:hAnsi="Arial" w:cs="Arial"/>
                <w:sz w:val="20"/>
              </w:rPr>
              <w:t>.12.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927C134" w14:textId="77777777" w:rsidR="00EB226F" w:rsidRPr="002C41B1" w:rsidRDefault="00EB226F" w:rsidP="00EB226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452BB571" w14:textId="77777777" w:rsidR="00EB226F" w:rsidRPr="002C41B1" w:rsidRDefault="00EB226F" w:rsidP="00EB226F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38DC89D1" w14:textId="77777777" w:rsidR="00EB226F" w:rsidRPr="002C41B1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7F9FE1A0" w14:textId="3A5D56E9" w:rsidR="00EB226F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 w:rsidR="008E5DCB">
              <w:rPr>
                <w:rFonts w:ascii="Arial" w:hAnsi="Arial" w:cs="Arial"/>
                <w:sz w:val="20"/>
              </w:rPr>
              <w:t>2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339FBB00" w14:textId="77777777" w:rsidR="00EB226F" w:rsidRPr="002C41B1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11D5BCDB" w14:textId="76E83145" w:rsidR="00EB226F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 w:rsidR="008E5DCB">
              <w:rPr>
                <w:rFonts w:ascii="Arial" w:hAnsi="Arial" w:cs="Arial"/>
                <w:sz w:val="20"/>
              </w:rPr>
              <w:t>6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4FBAC678" w14:textId="77777777" w:rsidR="00EB226F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B5CCA2D" w14:textId="77777777" w:rsidR="00EB226F" w:rsidRPr="00D5104E" w:rsidRDefault="00EB226F" w:rsidP="00EB226F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3F760E25" w:rsidR="00647CC8" w:rsidRPr="002C41B1" w:rsidRDefault="00EB226F" w:rsidP="00EB226F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</w:t>
            </w:r>
            <w:r w:rsidR="008E5DCB">
              <w:rPr>
                <w:rFonts w:ascii="Arial" w:hAnsi="Arial" w:cs="Arial"/>
                <w:sz w:val="20"/>
              </w:rPr>
              <w:t>6</w:t>
            </w:r>
            <w:r w:rsidR="00F90E65">
              <w:rPr>
                <w:rFonts w:ascii="Arial" w:hAnsi="Arial" w:cs="Arial"/>
                <w:sz w:val="20"/>
              </w:rPr>
              <w:t>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2022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 xml:space="preserve">For and </w:t>
      </w:r>
      <w:proofErr w:type="gramStart"/>
      <w:r w:rsidRPr="008E5DCB">
        <w:rPr>
          <w:rFonts w:ascii="Arial" w:hAnsi="Arial" w:cs="Arial"/>
          <w:b/>
          <w:bCs/>
          <w:sz w:val="20"/>
          <w:lang w:val="en-IN"/>
        </w:rPr>
        <w:t>On</w:t>
      </w:r>
      <w:proofErr w:type="gramEnd"/>
      <w:r w:rsidRPr="008E5DCB">
        <w:rPr>
          <w:rFonts w:ascii="Arial" w:hAnsi="Arial" w:cs="Arial"/>
          <w:b/>
          <w:bCs/>
          <w:sz w:val="20"/>
          <w:lang w:val="en-IN"/>
        </w:rPr>
        <w:t xml:space="preserve">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B0E90AD" w:rsidR="008E5DCB" w:rsidRPr="008E5DCB" w:rsidRDefault="008E5DCB" w:rsidP="00F64E7A">
      <w:pPr>
        <w:pStyle w:val="NoSpacing"/>
        <w:ind w:left="2880"/>
        <w:jc w:val="right"/>
        <w:rPr>
          <w:b/>
          <w:bCs/>
        </w:rPr>
      </w:pPr>
      <w:r w:rsidRPr="008E5DCB">
        <w:rPr>
          <w:b/>
          <w:bCs/>
        </w:rPr>
        <w:t>Kamal K Rathore</w:t>
      </w:r>
    </w:p>
    <w:p w14:paraId="28D12A52" w14:textId="4300A128" w:rsidR="008E5DCB" w:rsidRPr="008E5DCB" w:rsidRDefault="008E5DCB" w:rsidP="00F64E7A">
      <w:pPr>
        <w:pStyle w:val="NoSpacing"/>
        <w:ind w:left="2880"/>
        <w:jc w:val="right"/>
        <w:rPr>
          <w:b/>
          <w:bCs/>
        </w:rPr>
      </w:pPr>
      <w:r w:rsidRPr="008E5DCB">
        <w:rPr>
          <w:b/>
          <w:bCs/>
        </w:rPr>
        <w:t>DGM (CS-G3)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A236" w14:textId="77777777" w:rsidR="00AB108B" w:rsidRDefault="00AB108B" w:rsidP="00B16323">
      <w:pPr>
        <w:spacing w:after="0" w:line="240" w:lineRule="auto"/>
      </w:pPr>
      <w:r>
        <w:separator/>
      </w:r>
    </w:p>
  </w:endnote>
  <w:endnote w:type="continuationSeparator" w:id="0">
    <w:p w14:paraId="032B8C3F" w14:textId="77777777" w:rsidR="00AB108B" w:rsidRDefault="00AB108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FF276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876D69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302DB9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C7C4" w14:textId="77777777" w:rsidR="00AB108B" w:rsidRDefault="00AB108B" w:rsidP="00B16323">
      <w:pPr>
        <w:spacing w:after="0" w:line="240" w:lineRule="auto"/>
      </w:pPr>
      <w:r>
        <w:separator/>
      </w:r>
    </w:p>
  </w:footnote>
  <w:footnote w:type="continuationSeparator" w:id="0">
    <w:p w14:paraId="196A466D" w14:textId="77777777" w:rsidR="00AB108B" w:rsidRDefault="00AB108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504960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90A1EA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931CA"/>
    <w:rsid w:val="003A4E00"/>
    <w:rsid w:val="003A7AF5"/>
    <w:rsid w:val="003B7E22"/>
    <w:rsid w:val="003D2678"/>
    <w:rsid w:val="004061BD"/>
    <w:rsid w:val="00445617"/>
    <w:rsid w:val="00453364"/>
    <w:rsid w:val="004879CE"/>
    <w:rsid w:val="004B7FBF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3EFB"/>
    <w:rsid w:val="00815D74"/>
    <w:rsid w:val="00841534"/>
    <w:rsid w:val="00851B76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A05DC6"/>
    <w:rsid w:val="00A46CED"/>
    <w:rsid w:val="00A7221E"/>
    <w:rsid w:val="00AB108B"/>
    <w:rsid w:val="00AC7F57"/>
    <w:rsid w:val="00B16323"/>
    <w:rsid w:val="00B24B28"/>
    <w:rsid w:val="00B66D41"/>
    <w:rsid w:val="00B82996"/>
    <w:rsid w:val="00B95503"/>
    <w:rsid w:val="00BF5383"/>
    <w:rsid w:val="00CB0105"/>
    <w:rsid w:val="00CB5544"/>
    <w:rsid w:val="00CE4561"/>
    <w:rsid w:val="00DC158E"/>
    <w:rsid w:val="00DE420C"/>
    <w:rsid w:val="00DF53D6"/>
    <w:rsid w:val="00E01BCC"/>
    <w:rsid w:val="00E9377C"/>
    <w:rsid w:val="00EB226F"/>
    <w:rsid w:val="00EF5405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40</cp:revision>
  <cp:lastPrinted>2020-01-02T13:07:00Z</cp:lastPrinted>
  <dcterms:created xsi:type="dcterms:W3CDTF">2020-03-30T14:37:00Z</dcterms:created>
  <dcterms:modified xsi:type="dcterms:W3CDTF">2022-12-16T04:52:00Z</dcterms:modified>
</cp:coreProperties>
</file>