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7D451925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FB1527">
        <w:rPr>
          <w:rFonts w:ascii="Aptos Narrow" w:hAnsi="Aptos Narrow" w:cs="Arial"/>
          <w:b/>
          <w:bCs/>
          <w:szCs w:val="22"/>
        </w:rPr>
        <w:t>8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FB1527">
        <w:rPr>
          <w:rFonts w:ascii="Aptos Narrow" w:hAnsi="Aptos Narrow" w:cs="Arial"/>
          <w:b/>
          <w:bCs/>
          <w:szCs w:val="22"/>
        </w:rPr>
        <w:t>26</w:t>
      </w:r>
      <w:r w:rsidR="005A3F80">
        <w:rPr>
          <w:rFonts w:ascii="Aptos Narrow" w:hAnsi="Aptos Narrow" w:cs="Arial"/>
          <w:b/>
          <w:bCs/>
          <w:szCs w:val="22"/>
        </w:rPr>
        <w:t>.0</w:t>
      </w:r>
      <w:r w:rsidR="000F2988">
        <w:rPr>
          <w:rFonts w:ascii="Aptos Narrow" w:hAnsi="Aptos Narrow" w:cs="Arial"/>
          <w:b/>
          <w:bCs/>
          <w:szCs w:val="22"/>
        </w:rPr>
        <w:t>6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2105C51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66105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FB1527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1B1221E4" w14:textId="77777777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21AADE14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27.06.2025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0D5E414D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11.07.2025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FB1527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7E42A111" w14:textId="77777777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5D2A0BA0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27.06.2025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15D217B1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11.07.2025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FB1527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5564CFA0" w14:textId="77777777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177E0279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27.06.2025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FB1527" w:rsidRPr="00577CBC" w:rsidRDefault="00FB1527" w:rsidP="00FB1527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34B4DB17" w:rsidR="00FB1527" w:rsidRPr="00577CBC" w:rsidRDefault="00FB1527" w:rsidP="00FB1527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11.07.2025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FB1527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1330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1053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9205D"/>
    <w:rsid w:val="007B4615"/>
    <w:rsid w:val="00832376"/>
    <w:rsid w:val="00842CE1"/>
    <w:rsid w:val="008832E5"/>
    <w:rsid w:val="008A5689"/>
    <w:rsid w:val="008C0F26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30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36AF8"/>
    <w:rsid w:val="00D435B7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1527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H0jKt30n8c2wgBftEoWaDYmy5Kgz+BqspzkdHZGS80A=</DigestValue>
    </Reference>
    <Reference Type="http://www.w3.org/2000/09/xmldsig#Object" URI="#idOfficeObject">
      <DigestMethod Algorithm="http://www.w3.org/2001/04/xmlenc#sha256"/>
      <DigestValue>eAFy1Ir9YfLvh8A5FJ2/vRPsaf7yFiSd/b8vmFUSXqQ=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j8eP3D+UYl2gJFTJVtLzp5HDqPpzII1hszIwqAJvAy4=</DigestValue>
    </Reference>
    <Reference Type="http://www.w3.org/2000/09/xmldsig#Object" URI="#idValidSigLnImg">
      <DigestMethod Algorithm="http://www.w3.org/2001/04/xmlenc#sha256"/>
      <DigestValue>uFqdsStFlcHFioznvicR0eV8IK+CCJnXcyxCIeC/DDg=</DigestValue>
    </Reference>
    <Reference Type="http://www.w3.org/2000/09/xmldsig#Object" URI="#idInvalidSigLnImg">
      <DigestMethod Algorithm="http://www.w3.org/2001/04/xmlenc#sha256"/>
      <DigestValue>1E07qNZay9YRfG7H9kmYE26NyJGg6LjwQgap1vgGvKI=</DigestValue>
    </Reference>
  </SignedInfo>
  <SignatureValue>bC4E2DoroS3CE9OBpdiyOmNoh7GGGaRXxYEwM0JN3pPRiUFOs8AEF3hBZoC2IfBZVQyPLVPNkQaQ
iygD8oB3iOJBBiB8k5AoK8GLlT95CYtnMcxxucEU/85rwTr5kpLivDfhSD39JOpGNHbUYnnZRAVB
gzraP9ssYBjevlmZdaxRwjkSZSEq42DCK+MUtNNNCjRl2yjw4WrHf8420q5YU8R9Qr3yOm4JBvXb
nUSb5S/jhOljgJxWB5aYOcHzlqc+SIvE95R1fJXwHTmpX9xsdjZObo9NFnGopgqmS5sR+A4TzLQP
hRs1aH8yupGyivb+fTl9MAvOXByMepJicN4fkQ==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HNGKFLNbjriADkOcA5uM5aAvWdqFMqyy+ru/m7r1tQQ=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mA+pfKvQLZUrGfmBzCh3jYJM0bFvAqKjDN5yLsGw03k=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L7vftryooERAKST8gQSFDmTMGSRvfpJsEHfTbVdoYdY=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2025-06-26T06:30:27Z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सौम्य रंजन मिश्र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2025-06-26T06:30:27Z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CEAAMk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tb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GwAAAAqAAAAKwAAAE0AAABDAAAAAQAAAFWV20FfQttBKgAAACcAAAAFAAAATAAAAAAAAAAAAAAAAAAAAP//////////WAAAADgJTAkuCU0JLwlnLwgAAAAIAAAABgAAAAcAAAAHAAAAJQAAAAwAAAAEAAAAJQAAAAwAAAAIAAAAVAAAAFQAAABOAAAAKwAAAFEAAAA/AAAAAQAAAFWV20FfQttBTgAAACsAAAABAAAATAAAAAAAAAAAAAAAAAAAAP//////////UAAAACAATFM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GNoBAAAACUAAAAMAAAABAAAACUAAAAMAAAABwAAAFQAAABsAAAAdgAAACsAAACRAAAAQwAAAAEAAABVldtBX0LbQXYAAAAnAAAABQAAAEwAAAAAAAAAAAAAAAAAAAD//////////1gAAAAuCT8JNglNCTAJaGU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aHQ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g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qAAAAKwAAAE0AAABDAAAAAQAAAFWV20FfQttBKgAAACcAAAAFAAAATAAAAAAAAAAAAAAAAAAAAP//////////WAAAADgJTAkuCU0JLwkAAAgAAAAIAAAABgAAAAcAAAAHAAAAJQAAAAwAAAAEAAAAUgAAAHABAAAI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15</cp:revision>
  <cp:lastPrinted>2023-12-28T05:37:00Z</cp:lastPrinted>
  <dcterms:created xsi:type="dcterms:W3CDTF">2025-04-22T05:06:00Z</dcterms:created>
  <dcterms:modified xsi:type="dcterms:W3CDTF">2025-06-26T06:30:00Z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2025-06-17T05:12:12Z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edfa514c-c091-4ca8-a73c-89781dcad349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