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26D1" w:rsidRDefault="00A826D1" w:rsidP="00A826D1">
      <w:pPr>
        <w:jc w:val="center"/>
        <w:rPr>
          <w:rFonts w:ascii="Book Antiqua" w:hAnsi="Book Antiqua"/>
        </w:rPr>
      </w:pPr>
    </w:p>
    <w:p w:rsidR="00A826D1" w:rsidRDefault="00A826D1" w:rsidP="00A826D1">
      <w:pPr>
        <w:jc w:val="center"/>
        <w:rPr>
          <w:rFonts w:ascii="Book Antiqua" w:hAnsi="Book Antiqua"/>
        </w:rPr>
      </w:pPr>
    </w:p>
    <w:p w:rsidR="00A826D1" w:rsidRDefault="00A826D1" w:rsidP="00A826D1">
      <w:pPr>
        <w:jc w:val="center"/>
        <w:rPr>
          <w:rFonts w:ascii="Book Antiqua" w:hAnsi="Book Antiqua"/>
        </w:rPr>
      </w:pPr>
    </w:p>
    <w:p w:rsidR="00A826D1" w:rsidRDefault="00A826D1" w:rsidP="00A826D1">
      <w:pPr>
        <w:jc w:val="center"/>
        <w:rPr>
          <w:rFonts w:ascii="Book Antiqua" w:hAnsi="Book Antiqua"/>
        </w:rPr>
      </w:pPr>
    </w:p>
    <w:p w:rsidR="00A826D1" w:rsidRDefault="00A826D1" w:rsidP="00A826D1">
      <w:pPr>
        <w:jc w:val="center"/>
        <w:rPr>
          <w:rFonts w:ascii="Book Antiqua" w:hAnsi="Book Antiqua"/>
        </w:rPr>
      </w:pPr>
    </w:p>
    <w:p w:rsidR="00A826D1" w:rsidRDefault="00A826D1" w:rsidP="00A826D1">
      <w:pPr>
        <w:jc w:val="center"/>
        <w:rPr>
          <w:rFonts w:ascii="Book Antiqua" w:hAnsi="Book Antiqua"/>
        </w:rPr>
      </w:pPr>
    </w:p>
    <w:p w:rsidR="00504DEA" w:rsidRPr="00A826D1" w:rsidRDefault="00A826D1" w:rsidP="00A826D1">
      <w:pPr>
        <w:jc w:val="center"/>
        <w:rPr>
          <w:rFonts w:ascii="Book Antiqua" w:hAnsi="Book Antiqua"/>
          <w:b/>
          <w:bCs/>
        </w:rPr>
      </w:pPr>
      <w:r w:rsidRPr="00A826D1">
        <w:rPr>
          <w:rFonts w:ascii="Book Antiqua" w:hAnsi="Book Antiqua"/>
          <w:b/>
          <w:bCs/>
        </w:rPr>
        <w:t>Form of undertaking by the bidder - warranty obligations for extended warranty of additional two (2) years over and above the warranty period specified for Composite Longrod Insulator package in line with the bidding documents regarding clause 1..1 a of QR.</w:t>
      </w:r>
    </w:p>
    <w:p w:rsidR="00A826D1" w:rsidRPr="00A826D1" w:rsidRDefault="00A826D1" w:rsidP="00A826D1">
      <w:pPr>
        <w:jc w:val="center"/>
        <w:rPr>
          <w:rFonts w:ascii="Book Antiqua" w:hAnsi="Book Antiqua"/>
          <w:b/>
          <w:bCs/>
        </w:rPr>
      </w:pPr>
    </w:p>
    <w:p w:rsidR="00A826D1" w:rsidRDefault="00A826D1" w:rsidP="00A826D1">
      <w:pPr>
        <w:jc w:val="center"/>
        <w:rPr>
          <w:rFonts w:ascii="Book Antiqua" w:hAnsi="Book Antiqua"/>
        </w:rPr>
      </w:pPr>
    </w:p>
    <w:p w:rsidR="00A826D1" w:rsidRDefault="00A826D1" w:rsidP="00A826D1">
      <w:pPr>
        <w:jc w:val="center"/>
        <w:rPr>
          <w:rFonts w:ascii="Book Antiqua" w:hAnsi="Book Antiqua"/>
        </w:rPr>
      </w:pPr>
    </w:p>
    <w:p w:rsidR="00A826D1" w:rsidRDefault="00A826D1">
      <w:pPr>
        <w:rPr>
          <w:rFonts w:ascii="Book Antiqua" w:hAnsi="Book Antiqua"/>
        </w:rPr>
      </w:pPr>
    </w:p>
    <w:p w:rsidR="00A826D1" w:rsidRDefault="00A826D1">
      <w:pPr>
        <w:rPr>
          <w:rFonts w:ascii="Book Antiqua" w:hAnsi="Book Antiqua"/>
        </w:rPr>
      </w:pPr>
    </w:p>
    <w:p w:rsidR="00A826D1" w:rsidRDefault="00A826D1">
      <w:pPr>
        <w:rPr>
          <w:rFonts w:ascii="Book Antiqua" w:hAnsi="Book Antiqua"/>
        </w:rPr>
      </w:pPr>
    </w:p>
    <w:p w:rsidR="00A826D1" w:rsidRDefault="00A826D1">
      <w:pPr>
        <w:rPr>
          <w:rFonts w:ascii="Book Antiqua" w:hAnsi="Book Antiqua"/>
        </w:rPr>
      </w:pPr>
    </w:p>
    <w:p w:rsidR="00A826D1" w:rsidRDefault="00A826D1">
      <w:pPr>
        <w:rPr>
          <w:rFonts w:ascii="Book Antiqua" w:hAnsi="Book Antiqua"/>
        </w:rPr>
      </w:pPr>
    </w:p>
    <w:p w:rsidR="00A826D1" w:rsidRDefault="00A826D1">
      <w:pPr>
        <w:rPr>
          <w:rFonts w:ascii="Book Antiqua" w:hAnsi="Book Antiqua"/>
        </w:rPr>
      </w:pPr>
    </w:p>
    <w:p w:rsidR="00A826D1" w:rsidRDefault="00A826D1">
      <w:pPr>
        <w:rPr>
          <w:rFonts w:ascii="Book Antiqua" w:hAnsi="Book Antiqua"/>
        </w:rPr>
      </w:pPr>
    </w:p>
    <w:p w:rsidR="00A826D1" w:rsidRDefault="00A826D1">
      <w:pPr>
        <w:rPr>
          <w:rFonts w:ascii="Book Antiqua" w:hAnsi="Book Antiqua"/>
        </w:rPr>
      </w:pPr>
    </w:p>
    <w:p w:rsidR="00A826D1" w:rsidRDefault="00A826D1">
      <w:pPr>
        <w:rPr>
          <w:rFonts w:ascii="Book Antiqua" w:hAnsi="Book Antiqua"/>
        </w:rPr>
      </w:pPr>
    </w:p>
    <w:p w:rsidR="00A826D1" w:rsidRDefault="00A826D1">
      <w:pPr>
        <w:rPr>
          <w:rFonts w:ascii="Book Antiqua" w:hAnsi="Book Antiqua"/>
        </w:rPr>
      </w:pPr>
    </w:p>
    <w:p w:rsidR="00A826D1" w:rsidRDefault="00A826D1">
      <w:pPr>
        <w:rPr>
          <w:rFonts w:ascii="Book Antiqua" w:hAnsi="Book Antiqua"/>
        </w:rPr>
      </w:pPr>
    </w:p>
    <w:p w:rsidR="00A826D1" w:rsidRDefault="00A826D1">
      <w:pPr>
        <w:rPr>
          <w:rFonts w:ascii="Book Antiqua" w:hAnsi="Book Antiqua"/>
        </w:rPr>
      </w:pPr>
    </w:p>
    <w:p w:rsidR="00A826D1" w:rsidRDefault="00A826D1">
      <w:pPr>
        <w:rPr>
          <w:rFonts w:ascii="Book Antiqua" w:hAnsi="Book Antiqua"/>
        </w:rPr>
      </w:pPr>
    </w:p>
    <w:p w:rsidR="00A826D1" w:rsidRDefault="00A826D1">
      <w:pPr>
        <w:rPr>
          <w:rFonts w:ascii="Book Antiqua" w:hAnsi="Book Antiqua"/>
        </w:rPr>
      </w:pPr>
    </w:p>
    <w:p w:rsidR="00A826D1" w:rsidRDefault="00A826D1">
      <w:pPr>
        <w:rPr>
          <w:rFonts w:ascii="Book Antiqua" w:hAnsi="Book Antiqua"/>
        </w:rPr>
      </w:pPr>
    </w:p>
    <w:p w:rsidR="00A826D1" w:rsidRDefault="00A826D1">
      <w:pPr>
        <w:rPr>
          <w:rFonts w:ascii="Book Antiqua" w:hAnsi="Book Antiqua"/>
        </w:rPr>
      </w:pPr>
    </w:p>
    <w:p w:rsidR="00A826D1" w:rsidRDefault="00A826D1">
      <w:pPr>
        <w:rPr>
          <w:rFonts w:ascii="Book Antiqua" w:hAnsi="Book Antiqua"/>
        </w:rPr>
      </w:pPr>
    </w:p>
    <w:p w:rsidR="00A826D1" w:rsidRDefault="00A826D1">
      <w:pPr>
        <w:rPr>
          <w:rFonts w:ascii="Book Antiqua" w:hAnsi="Book Antiqua"/>
        </w:rPr>
      </w:pPr>
    </w:p>
    <w:p w:rsidR="00A826D1" w:rsidRDefault="00A826D1">
      <w:pPr>
        <w:rPr>
          <w:rFonts w:ascii="Book Antiqua" w:hAnsi="Book Antiqua"/>
        </w:rPr>
      </w:pPr>
    </w:p>
    <w:p w:rsidR="00A826D1" w:rsidRDefault="00A826D1">
      <w:pPr>
        <w:rPr>
          <w:rFonts w:ascii="Book Antiqua" w:hAnsi="Book Antiqua"/>
        </w:rPr>
      </w:pPr>
    </w:p>
    <w:p w:rsidR="00A826D1" w:rsidRDefault="00A826D1">
      <w:pPr>
        <w:rPr>
          <w:rFonts w:ascii="Book Antiqua" w:hAnsi="Book Antiqua"/>
        </w:rPr>
      </w:pPr>
    </w:p>
    <w:p w:rsidR="00A826D1" w:rsidRDefault="00A826D1">
      <w:pPr>
        <w:rPr>
          <w:rFonts w:ascii="Book Antiqua" w:hAnsi="Book Antiqua"/>
        </w:rPr>
      </w:pPr>
    </w:p>
    <w:p w:rsidR="00A826D1" w:rsidRDefault="00A826D1">
      <w:pPr>
        <w:rPr>
          <w:rFonts w:ascii="Book Antiqua" w:hAnsi="Book Antiqua"/>
        </w:rPr>
      </w:pPr>
    </w:p>
    <w:p w:rsidR="00A826D1" w:rsidRDefault="00A826D1" w:rsidP="00A826D1"/>
    <w:p w:rsidR="00A826D1" w:rsidRDefault="00A826D1" w:rsidP="00A826D1">
      <w:pPr>
        <w:ind w:left="720" w:hanging="720"/>
        <w:jc w:val="both"/>
        <w:rPr>
          <w:rFonts w:ascii="Book Antiqua" w:hAnsi="Book Antiqua"/>
          <w:b/>
        </w:rPr>
      </w:pPr>
      <w:r>
        <w:rPr>
          <w:rFonts w:ascii="Book Antiqua" w:hAnsi="Book Antiqua"/>
          <w:b/>
        </w:rPr>
        <w:t>FORM FOR UNDERTAKING FOR EXTENDED WARRANTY PERIOD</w:t>
      </w:r>
    </w:p>
    <w:p w:rsidR="00A826D1" w:rsidRDefault="00A826D1" w:rsidP="00A826D1">
      <w:pPr>
        <w:ind w:left="720" w:hanging="720"/>
        <w:jc w:val="both"/>
        <w:rPr>
          <w:rFonts w:ascii="Book Antiqua" w:hAnsi="Book Antiqua"/>
          <w:bCs/>
        </w:rPr>
      </w:pPr>
    </w:p>
    <w:p w:rsidR="00A826D1" w:rsidRPr="00715845" w:rsidRDefault="00A826D1" w:rsidP="00A826D1">
      <w:pPr>
        <w:autoSpaceDE w:val="0"/>
        <w:autoSpaceDN w:val="0"/>
        <w:jc w:val="center"/>
        <w:rPr>
          <w:rFonts w:ascii="Book Antiqua" w:hAnsi="Book Antiqua"/>
          <w:color w:val="000000"/>
        </w:rPr>
      </w:pPr>
      <w:r w:rsidRPr="00715845">
        <w:rPr>
          <w:rFonts w:ascii="Book Antiqua" w:hAnsi="Book Antiqua"/>
          <w:color w:val="000000"/>
        </w:rPr>
        <w:t>(ON NON-JUDICIAL STAMP PAPER OF APPROPRIATE VALUE)</w:t>
      </w:r>
    </w:p>
    <w:p w:rsidR="00A826D1" w:rsidRPr="00715845" w:rsidRDefault="00A826D1" w:rsidP="00A826D1">
      <w:pPr>
        <w:autoSpaceDE w:val="0"/>
        <w:autoSpaceDN w:val="0"/>
        <w:jc w:val="both"/>
        <w:rPr>
          <w:rFonts w:ascii="Book Antiqua" w:hAnsi="Book Antiqua"/>
          <w:color w:val="211E1E"/>
        </w:rPr>
      </w:pPr>
    </w:p>
    <w:p w:rsidR="00A826D1" w:rsidRPr="00715845" w:rsidRDefault="00A826D1" w:rsidP="00A826D1">
      <w:pPr>
        <w:autoSpaceDE w:val="0"/>
        <w:autoSpaceDN w:val="0"/>
        <w:jc w:val="both"/>
        <w:rPr>
          <w:rFonts w:ascii="Book Antiqua" w:hAnsi="Book Antiqua"/>
        </w:rPr>
      </w:pPr>
      <w:r w:rsidRPr="00715845">
        <w:rPr>
          <w:rFonts w:ascii="Book Antiqua" w:hAnsi="Book Antiqua"/>
          <w:color w:val="211E1E"/>
        </w:rPr>
        <w:t xml:space="preserve">This DEED OF UNDERTAKING executed this ............ day of ................. Two Thousand ............ by M/s ............................................. a Company incorporated under ......................... having its Registered Office at ......................................................  </w:t>
      </w:r>
      <w:r>
        <w:rPr>
          <w:rFonts w:ascii="Book Antiqua" w:hAnsi="Book Antiqua"/>
          <w:color w:val="211E1E"/>
        </w:rPr>
        <w:t>(</w:t>
      </w:r>
      <w:r w:rsidRPr="00715845">
        <w:rPr>
          <w:rFonts w:ascii="Book Antiqua" w:hAnsi="Book Antiqua"/>
          <w:color w:val="211E1E"/>
        </w:rPr>
        <w:t>hereinafter called the “</w:t>
      </w:r>
      <w:r>
        <w:rPr>
          <w:rFonts w:ascii="Book Antiqua" w:hAnsi="Book Antiqua"/>
          <w:color w:val="211E1E"/>
        </w:rPr>
        <w:t>The Bidder</w:t>
      </w:r>
      <w:r w:rsidRPr="00715845">
        <w:rPr>
          <w:rFonts w:ascii="Book Antiqua" w:hAnsi="Book Antiqua"/>
          <w:color w:val="211E1E"/>
        </w:rPr>
        <w:t xml:space="preserve">” which expression shall include its successors, administrators, executors and permitted assigns), in favour of </w:t>
      </w:r>
      <w:r w:rsidRPr="00715845">
        <w:rPr>
          <w:rFonts w:ascii="Book Antiqua" w:hAnsi="Book Antiqua"/>
        </w:rPr>
        <w:t xml:space="preserve">…….. </w:t>
      </w:r>
      <w:r w:rsidRPr="00715845">
        <w:rPr>
          <w:rFonts w:ascii="Book Antiqua" w:hAnsi="Book Antiqua"/>
          <w:i/>
          <w:iCs/>
        </w:rPr>
        <w:t>(insert name of the Employer)</w:t>
      </w:r>
      <w:r w:rsidRPr="00715845">
        <w:rPr>
          <w:rFonts w:ascii="Book Antiqua" w:hAnsi="Book Antiqua"/>
        </w:rPr>
        <w:t xml:space="preserve"> …………….., a Company incorporated under the Companies Act of</w:t>
      </w:r>
      <w:r w:rsidRPr="00715845">
        <w:rPr>
          <w:rFonts w:ascii="Book Antiqua" w:hAnsi="Book Antiqua"/>
          <w:i/>
          <w:iCs/>
        </w:rPr>
        <w:t xml:space="preserve"> </w:t>
      </w:r>
      <w:r w:rsidRPr="00715845">
        <w:rPr>
          <w:rFonts w:ascii="Book Antiqua" w:hAnsi="Book Antiqua"/>
        </w:rPr>
        <w:t>1956 having its registered office at …………….</w:t>
      </w:r>
      <w:r w:rsidRPr="00715845">
        <w:rPr>
          <w:rFonts w:ascii="Book Antiqua" w:hAnsi="Book Antiqua"/>
          <w:i/>
          <w:iCs/>
        </w:rPr>
        <w:t>(insert registered address of the Employer)</w:t>
      </w:r>
      <w:r w:rsidRPr="00715845">
        <w:rPr>
          <w:rFonts w:ascii="Book Antiqua" w:hAnsi="Book Antiqua"/>
        </w:rPr>
        <w:t>…………… (hereinafter called the “Employer” which expression shall include its successors, executors and permitted assigns)</w:t>
      </w:r>
    </w:p>
    <w:p w:rsidR="00A826D1" w:rsidRPr="00715845" w:rsidRDefault="00A826D1" w:rsidP="00A826D1">
      <w:pPr>
        <w:autoSpaceDE w:val="0"/>
        <w:autoSpaceDN w:val="0"/>
        <w:jc w:val="both"/>
        <w:rPr>
          <w:rFonts w:ascii="Book Antiqua" w:hAnsi="Book Antiqua"/>
          <w:color w:val="211E1E"/>
        </w:rPr>
      </w:pPr>
    </w:p>
    <w:p w:rsidR="00A826D1" w:rsidRPr="00715845" w:rsidRDefault="00A826D1" w:rsidP="00A826D1">
      <w:pPr>
        <w:jc w:val="both"/>
        <w:rPr>
          <w:rFonts w:ascii="Book Antiqua" w:hAnsi="Book Antiqua"/>
        </w:rPr>
      </w:pPr>
      <w:r w:rsidRPr="00715845">
        <w:rPr>
          <w:rFonts w:ascii="Book Antiqua" w:hAnsi="Book Antiqua"/>
        </w:rPr>
        <w:t>WHEREAS the “Employer” invited Bid as per its Specification No. ……………….. for the execution of ……………</w:t>
      </w:r>
      <w:r w:rsidRPr="00715845">
        <w:rPr>
          <w:rFonts w:ascii="Book Antiqua" w:hAnsi="Book Antiqua"/>
          <w:i/>
          <w:iCs/>
        </w:rPr>
        <w:t>(insert name of the package along with project name)</w:t>
      </w:r>
      <w:r w:rsidRPr="00715845">
        <w:rPr>
          <w:rFonts w:ascii="Book Antiqua" w:hAnsi="Book Antiqua"/>
        </w:rPr>
        <w:t>…………………...</w:t>
      </w:r>
    </w:p>
    <w:p w:rsidR="00A826D1" w:rsidRPr="00715845" w:rsidRDefault="00A826D1" w:rsidP="00A826D1">
      <w:pPr>
        <w:jc w:val="both"/>
        <w:rPr>
          <w:rFonts w:ascii="Book Antiqua" w:hAnsi="Book Antiqua"/>
        </w:rPr>
      </w:pPr>
    </w:p>
    <w:p w:rsidR="00A826D1" w:rsidRPr="00715845" w:rsidRDefault="00A826D1" w:rsidP="00A826D1">
      <w:pPr>
        <w:jc w:val="both"/>
        <w:rPr>
          <w:rFonts w:ascii="Book Antiqua" w:hAnsi="Book Antiqua"/>
        </w:rPr>
      </w:pPr>
      <w:r w:rsidRPr="00715845">
        <w:rPr>
          <w:rFonts w:ascii="Book Antiqua" w:hAnsi="Book Antiqua"/>
        </w:rPr>
        <w:t xml:space="preserve">AND WHEREAS Clause No. </w:t>
      </w:r>
      <w:r>
        <w:rPr>
          <w:rFonts w:ascii="Book Antiqua" w:hAnsi="Book Antiqua"/>
        </w:rPr>
        <w:t xml:space="preserve">1.1 (a) (iii) </w:t>
      </w:r>
      <w:r w:rsidRPr="00715845">
        <w:rPr>
          <w:rFonts w:ascii="Book Antiqua" w:hAnsi="Book Antiqua"/>
        </w:rPr>
        <w:t xml:space="preserve">of </w:t>
      </w:r>
      <w:r>
        <w:rPr>
          <w:rFonts w:ascii="Book Antiqua" w:hAnsi="Book Antiqua"/>
        </w:rPr>
        <w:t>Annexure-A(BDS)</w:t>
      </w:r>
      <w:r w:rsidRPr="00715845">
        <w:rPr>
          <w:rFonts w:ascii="Book Antiqua" w:hAnsi="Book Antiqua"/>
        </w:rPr>
        <w:t>, Vol.–</w:t>
      </w:r>
      <w:r>
        <w:rPr>
          <w:rFonts w:ascii="Book Antiqua" w:hAnsi="Book Antiqua"/>
        </w:rPr>
        <w:t xml:space="preserve">I, </w:t>
      </w:r>
      <w:r w:rsidRPr="00715845">
        <w:rPr>
          <w:rFonts w:ascii="Book Antiqua" w:hAnsi="Book Antiqua"/>
        </w:rPr>
        <w:t xml:space="preserve">forming part of the Bidding Documents inter-alia stipulates that </w:t>
      </w:r>
      <w:r>
        <w:rPr>
          <w:rFonts w:ascii="Book Antiqua" w:hAnsi="Book Antiqua"/>
        </w:rPr>
        <w:t>i</w:t>
      </w:r>
      <w:r w:rsidRPr="00715845">
        <w:rPr>
          <w:rFonts w:ascii="Book Antiqua" w:hAnsi="Book Antiqua"/>
        </w:rPr>
        <w:t>f the Qualified Manufacturer is not meeting the stipulated two years operational experience requirements specified at 1.1 a(i)</w:t>
      </w:r>
      <w:r>
        <w:rPr>
          <w:rFonts w:ascii="Book Antiqua" w:hAnsi="Book Antiqua"/>
        </w:rPr>
        <w:t xml:space="preserve"> </w:t>
      </w:r>
      <w:r w:rsidRPr="00715845">
        <w:rPr>
          <w:rFonts w:ascii="Book Antiqua" w:hAnsi="Book Antiqua"/>
        </w:rPr>
        <w:t xml:space="preserve">of </w:t>
      </w:r>
      <w:r>
        <w:rPr>
          <w:rFonts w:ascii="Book Antiqua" w:hAnsi="Book Antiqua"/>
        </w:rPr>
        <w:t>Annexure-A(BDS)</w:t>
      </w:r>
      <w:r w:rsidRPr="00715845">
        <w:rPr>
          <w:rFonts w:ascii="Book Antiqua" w:hAnsi="Book Antiqua"/>
        </w:rPr>
        <w:t>, Vol.–</w:t>
      </w:r>
      <w:r>
        <w:rPr>
          <w:rFonts w:ascii="Book Antiqua" w:hAnsi="Book Antiqua"/>
        </w:rPr>
        <w:t>I</w:t>
      </w:r>
      <w:r w:rsidRPr="00715845">
        <w:rPr>
          <w:rFonts w:ascii="Book Antiqua" w:hAnsi="Book Antiqua"/>
        </w:rPr>
        <w:t>, he shall furnish a legally enforceable undertaking for extended warranty period specified under the package</w:t>
      </w:r>
      <w:r>
        <w:rPr>
          <w:rFonts w:ascii="Book Antiqua" w:hAnsi="Book Antiqua"/>
        </w:rPr>
        <w:t xml:space="preserve"> along with the</w:t>
      </w:r>
      <w:r w:rsidRPr="00715845">
        <w:rPr>
          <w:rFonts w:ascii="Book Antiqua" w:hAnsi="Book Antiqua"/>
        </w:rPr>
        <w:t xml:space="preserve"> Bid.</w:t>
      </w:r>
    </w:p>
    <w:p w:rsidR="00A826D1" w:rsidRPr="00715845" w:rsidRDefault="00A826D1" w:rsidP="00A826D1">
      <w:pPr>
        <w:jc w:val="both"/>
        <w:rPr>
          <w:rFonts w:ascii="Book Antiqua" w:hAnsi="Book Antiqua"/>
        </w:rPr>
      </w:pPr>
    </w:p>
    <w:p w:rsidR="00A826D1" w:rsidRPr="00715845" w:rsidRDefault="00A826D1" w:rsidP="00A826D1">
      <w:pPr>
        <w:jc w:val="both"/>
        <w:rPr>
          <w:rFonts w:ascii="Book Antiqua" w:hAnsi="Book Antiqua"/>
        </w:rPr>
      </w:pPr>
      <w:r w:rsidRPr="00715845">
        <w:rPr>
          <w:rFonts w:ascii="Book Antiqua" w:hAnsi="Book Antiqua"/>
        </w:rPr>
        <w:t>AND WHEREAS the Bidder has submitted its Bid to the Employer vide Proposal No. ………..….……. dated ………. and has agreed to furnish this Deed of Undertaking to be enforceable in the event of the award of the Contract by the Employer.</w:t>
      </w:r>
    </w:p>
    <w:p w:rsidR="00A826D1" w:rsidRPr="00715845" w:rsidRDefault="00A826D1" w:rsidP="00A826D1">
      <w:pPr>
        <w:jc w:val="both"/>
        <w:rPr>
          <w:rFonts w:ascii="Book Antiqua" w:hAnsi="Book Antiqua"/>
          <w:b/>
          <w:bCs/>
        </w:rPr>
      </w:pPr>
    </w:p>
    <w:p w:rsidR="00A826D1" w:rsidRPr="00715845" w:rsidRDefault="00A826D1" w:rsidP="00A826D1">
      <w:pPr>
        <w:jc w:val="both"/>
        <w:rPr>
          <w:rFonts w:ascii="Book Antiqua" w:hAnsi="Book Antiqua"/>
        </w:rPr>
      </w:pPr>
      <w:r w:rsidRPr="00715845">
        <w:rPr>
          <w:rFonts w:ascii="Book Antiqua" w:hAnsi="Book Antiqua"/>
        </w:rPr>
        <w:lastRenderedPageBreak/>
        <w:t>NOW THEREFORE THIS UNDERTAKING WITNESSETH as under:</w:t>
      </w:r>
    </w:p>
    <w:p w:rsidR="00A826D1" w:rsidRPr="00715845" w:rsidRDefault="00A826D1" w:rsidP="00A826D1">
      <w:pPr>
        <w:jc w:val="both"/>
        <w:rPr>
          <w:rFonts w:ascii="Book Antiqua" w:hAnsi="Book Antiqua"/>
        </w:rPr>
      </w:pPr>
    </w:p>
    <w:p w:rsidR="00A826D1" w:rsidRPr="00715845" w:rsidRDefault="00A826D1" w:rsidP="00A826D1">
      <w:pPr>
        <w:ind w:left="720" w:hanging="720"/>
        <w:jc w:val="both"/>
        <w:rPr>
          <w:rFonts w:ascii="Book Antiqua" w:hAnsi="Book Antiqua"/>
        </w:rPr>
      </w:pPr>
      <w:r w:rsidRPr="00715845">
        <w:rPr>
          <w:rFonts w:ascii="Book Antiqua" w:hAnsi="Book Antiqua"/>
        </w:rPr>
        <w:t xml:space="preserve">1.         In consideration of the award of Contract by the Employer to the Bidder (hereinafter referred to as the “Contract”) </w:t>
      </w:r>
      <w:r>
        <w:rPr>
          <w:rFonts w:ascii="Book Antiqua" w:hAnsi="Book Antiqua"/>
        </w:rPr>
        <w:t xml:space="preserve">the Bidder </w:t>
      </w:r>
      <w:r w:rsidRPr="00715845">
        <w:rPr>
          <w:rFonts w:ascii="Book Antiqua" w:hAnsi="Book Antiqua"/>
        </w:rPr>
        <w:t xml:space="preserve">do hereby declare that </w:t>
      </w:r>
      <w:r>
        <w:rPr>
          <w:rFonts w:ascii="Book Antiqua" w:hAnsi="Book Antiqua"/>
        </w:rPr>
        <w:t>he</w:t>
      </w:r>
      <w:r w:rsidRPr="00715845">
        <w:rPr>
          <w:rFonts w:ascii="Book Antiqua" w:hAnsi="Book Antiqua"/>
        </w:rPr>
        <w:t xml:space="preserve"> shall be bound unto the …… </w:t>
      </w:r>
      <w:r w:rsidRPr="00715845">
        <w:rPr>
          <w:rFonts w:ascii="Book Antiqua" w:hAnsi="Book Antiqua"/>
          <w:i/>
          <w:iCs/>
        </w:rPr>
        <w:t>(insert name of the Employer)</w:t>
      </w:r>
      <w:r w:rsidRPr="00715845">
        <w:rPr>
          <w:rFonts w:ascii="Book Antiqua" w:hAnsi="Book Antiqua"/>
        </w:rPr>
        <w:t xml:space="preserve"> …………, for the successful performance of the equipment and shall be fully responsible for the design, manufacture, testing, supply on FOR destination delivery at site basis, and successful performance of the equipment in accordance with the Contract Specifications.</w:t>
      </w:r>
    </w:p>
    <w:p w:rsidR="00A826D1" w:rsidRPr="00715845" w:rsidRDefault="00A826D1" w:rsidP="00A826D1">
      <w:pPr>
        <w:jc w:val="both"/>
        <w:rPr>
          <w:rFonts w:ascii="Book Antiqua" w:hAnsi="Book Antiqua"/>
        </w:rPr>
      </w:pPr>
    </w:p>
    <w:p w:rsidR="00A826D1" w:rsidRPr="00715845" w:rsidRDefault="00A826D1" w:rsidP="00A826D1">
      <w:pPr>
        <w:ind w:left="720" w:hanging="720"/>
        <w:jc w:val="both"/>
        <w:rPr>
          <w:rFonts w:ascii="Book Antiqua" w:hAnsi="Book Antiqua"/>
        </w:rPr>
      </w:pPr>
      <w:r w:rsidRPr="00715845">
        <w:rPr>
          <w:rFonts w:ascii="Book Antiqua" w:hAnsi="Book Antiqua"/>
        </w:rPr>
        <w:t xml:space="preserve">2.         </w:t>
      </w:r>
      <w:r w:rsidRPr="00656E96">
        <w:rPr>
          <w:rFonts w:ascii="Book Antiqua" w:hAnsi="Book Antiqua"/>
        </w:rPr>
        <w:t xml:space="preserve">Without in any way affecting the generality and total responsibility in terms of this Deed of Undertaking, the Bidder, in the event of award, hereby agrees to provide warranty obligations for additional period of </w:t>
      </w:r>
      <w:r w:rsidRPr="00656E96">
        <w:rPr>
          <w:rFonts w:ascii="Book Antiqua" w:hAnsi="Book Antiqua"/>
          <w:b/>
          <w:bCs/>
        </w:rPr>
        <w:t>02 (two) years</w:t>
      </w:r>
      <w:r w:rsidRPr="00656E96">
        <w:rPr>
          <w:rFonts w:ascii="Book Antiqua" w:hAnsi="Book Antiqua"/>
        </w:rPr>
        <w:t xml:space="preserve"> for the entire quantity to be supplied under subject package.</w:t>
      </w:r>
    </w:p>
    <w:p w:rsidR="00A826D1" w:rsidRPr="00715845" w:rsidRDefault="00A826D1" w:rsidP="00A826D1">
      <w:pPr>
        <w:jc w:val="both"/>
        <w:rPr>
          <w:rFonts w:ascii="Book Antiqua" w:hAnsi="Book Antiqua"/>
        </w:rPr>
      </w:pPr>
    </w:p>
    <w:p w:rsidR="00A826D1" w:rsidRPr="00715845" w:rsidRDefault="00A826D1" w:rsidP="00A826D1">
      <w:pPr>
        <w:ind w:left="720" w:hanging="720"/>
        <w:jc w:val="both"/>
        <w:rPr>
          <w:rFonts w:ascii="Book Antiqua" w:hAnsi="Book Antiqua"/>
        </w:rPr>
      </w:pPr>
      <w:r w:rsidRPr="00715845">
        <w:rPr>
          <w:rFonts w:ascii="Book Antiqua" w:hAnsi="Book Antiqua"/>
        </w:rPr>
        <w:t>3.         This Deed of Undertaking shall be construed and interpreted in accordance with the laws of India and the Courts in Delhi shall have exclusive jurisdiction in all matters arising under the Undertaking.</w:t>
      </w:r>
    </w:p>
    <w:p w:rsidR="00A826D1" w:rsidRPr="00715845" w:rsidRDefault="00A826D1" w:rsidP="00A826D1">
      <w:pPr>
        <w:jc w:val="both"/>
        <w:rPr>
          <w:rFonts w:ascii="Book Antiqua" w:hAnsi="Book Antiqua"/>
        </w:rPr>
      </w:pPr>
    </w:p>
    <w:p w:rsidR="00A826D1" w:rsidRPr="00715845" w:rsidRDefault="00A826D1" w:rsidP="00A826D1">
      <w:pPr>
        <w:jc w:val="both"/>
        <w:rPr>
          <w:rFonts w:ascii="Book Antiqua" w:hAnsi="Book Antiqua"/>
          <w:cs/>
        </w:rPr>
      </w:pPr>
      <w:r w:rsidRPr="00715845">
        <w:rPr>
          <w:rFonts w:ascii="Book Antiqua" w:hAnsi="Book Antiqua"/>
        </w:rPr>
        <w:t xml:space="preserve">IN WITNESS WHEREOF the </w:t>
      </w:r>
      <w:r>
        <w:rPr>
          <w:rFonts w:ascii="Book Antiqua" w:hAnsi="Book Antiqua"/>
        </w:rPr>
        <w:t>Bidder</w:t>
      </w:r>
      <w:r w:rsidRPr="00715845">
        <w:rPr>
          <w:rFonts w:ascii="Book Antiqua" w:hAnsi="Book Antiqua"/>
        </w:rPr>
        <w:t xml:space="preserve"> ha</w:t>
      </w:r>
      <w:r>
        <w:rPr>
          <w:rFonts w:ascii="Book Antiqua" w:hAnsi="Book Antiqua"/>
        </w:rPr>
        <w:t>s</w:t>
      </w:r>
      <w:r w:rsidRPr="00715845">
        <w:rPr>
          <w:rFonts w:ascii="Book Antiqua" w:hAnsi="Book Antiqua"/>
        </w:rPr>
        <w:t xml:space="preserve"> through their Authorised Representatives executed these presents and affixed Common seals of their respective Companies, on the day, month and year first above mentioned.</w:t>
      </w:r>
    </w:p>
    <w:p w:rsidR="00A826D1" w:rsidRPr="00715845" w:rsidRDefault="00A826D1" w:rsidP="00A826D1">
      <w:pPr>
        <w:jc w:val="both"/>
        <w:rPr>
          <w:rFonts w:ascii="Book Antiqua" w:hAnsi="Book Antiqua"/>
        </w:rPr>
      </w:pPr>
    </w:p>
    <w:p w:rsidR="00A826D1" w:rsidRPr="00715845" w:rsidRDefault="00A826D1" w:rsidP="00A826D1">
      <w:pPr>
        <w:jc w:val="both"/>
        <w:rPr>
          <w:rFonts w:ascii="Book Antiqua" w:hAnsi="Book Antiqua"/>
          <w:cs/>
        </w:rPr>
      </w:pPr>
    </w:p>
    <w:tbl>
      <w:tblPr>
        <w:tblW w:w="0" w:type="auto"/>
        <w:tblCellMar>
          <w:left w:w="0" w:type="dxa"/>
          <w:right w:w="0" w:type="dxa"/>
        </w:tblCellMar>
        <w:tblLook w:val="00A0" w:firstRow="1" w:lastRow="0" w:firstColumn="1" w:lastColumn="0" w:noHBand="0" w:noVBand="0"/>
      </w:tblPr>
      <w:tblGrid>
        <w:gridCol w:w="4005"/>
        <w:gridCol w:w="5166"/>
      </w:tblGrid>
      <w:tr w:rsidR="00A826D1" w:rsidRPr="00715845" w:rsidTr="003A1630">
        <w:tc>
          <w:tcPr>
            <w:tcW w:w="4005" w:type="dxa"/>
            <w:tcMar>
              <w:top w:w="0" w:type="dxa"/>
              <w:left w:w="108" w:type="dxa"/>
              <w:bottom w:w="0" w:type="dxa"/>
              <w:right w:w="108" w:type="dxa"/>
            </w:tcMar>
          </w:tcPr>
          <w:p w:rsidR="00A826D1" w:rsidRPr="00715845" w:rsidRDefault="00A826D1" w:rsidP="003A1630">
            <w:pPr>
              <w:jc w:val="both"/>
              <w:rPr>
                <w:rFonts w:ascii="Book Antiqua" w:hAnsi="Book Antiqua"/>
              </w:rPr>
            </w:pPr>
            <w:r w:rsidRPr="00715845">
              <w:rPr>
                <w:rFonts w:ascii="Book Antiqua" w:hAnsi="Book Antiqua"/>
              </w:rPr>
              <w:t>WITNESS</w:t>
            </w:r>
          </w:p>
          <w:p w:rsidR="00A826D1" w:rsidRPr="00715845" w:rsidRDefault="00A826D1" w:rsidP="003A1630">
            <w:pPr>
              <w:jc w:val="both"/>
              <w:rPr>
                <w:rFonts w:ascii="Book Antiqua" w:hAnsi="Book Antiqua"/>
              </w:rPr>
            </w:pPr>
          </w:p>
          <w:p w:rsidR="00A826D1" w:rsidRPr="00715845" w:rsidRDefault="00A826D1" w:rsidP="003A1630">
            <w:pPr>
              <w:jc w:val="both"/>
              <w:rPr>
                <w:rFonts w:ascii="Book Antiqua" w:hAnsi="Book Antiqua"/>
              </w:rPr>
            </w:pPr>
            <w:r w:rsidRPr="00715845">
              <w:rPr>
                <w:rFonts w:ascii="Book Antiqua" w:hAnsi="Book Antiqua"/>
              </w:rPr>
              <w:t>Signature …………………….</w:t>
            </w:r>
          </w:p>
          <w:p w:rsidR="00A826D1" w:rsidRPr="00715845" w:rsidRDefault="00A826D1" w:rsidP="003A1630">
            <w:pPr>
              <w:jc w:val="both"/>
              <w:rPr>
                <w:rFonts w:ascii="Book Antiqua" w:hAnsi="Book Antiqua"/>
              </w:rPr>
            </w:pPr>
          </w:p>
          <w:p w:rsidR="00A826D1" w:rsidRPr="00715845" w:rsidRDefault="00A826D1" w:rsidP="003A1630">
            <w:pPr>
              <w:jc w:val="both"/>
              <w:rPr>
                <w:rFonts w:ascii="Book Antiqua" w:hAnsi="Book Antiqua"/>
              </w:rPr>
            </w:pPr>
            <w:r w:rsidRPr="00715845">
              <w:rPr>
                <w:rFonts w:ascii="Book Antiqua" w:hAnsi="Book Antiqua"/>
              </w:rPr>
              <w:t>Name ………………………..</w:t>
            </w:r>
          </w:p>
          <w:p w:rsidR="00A826D1" w:rsidRPr="00715845" w:rsidRDefault="00A826D1" w:rsidP="003A1630">
            <w:pPr>
              <w:jc w:val="both"/>
              <w:rPr>
                <w:rFonts w:ascii="Book Antiqua" w:hAnsi="Book Antiqua"/>
              </w:rPr>
            </w:pPr>
          </w:p>
          <w:p w:rsidR="00A826D1" w:rsidRPr="00715845" w:rsidRDefault="00A826D1" w:rsidP="003A1630">
            <w:pPr>
              <w:jc w:val="both"/>
              <w:rPr>
                <w:rFonts w:ascii="Book Antiqua" w:hAnsi="Book Antiqua"/>
              </w:rPr>
            </w:pPr>
            <w:r w:rsidRPr="00715845">
              <w:rPr>
                <w:rFonts w:ascii="Book Antiqua" w:hAnsi="Book Antiqua"/>
              </w:rPr>
              <w:t>Office Address ……………….</w:t>
            </w:r>
          </w:p>
          <w:p w:rsidR="00A826D1" w:rsidRPr="00715845" w:rsidRDefault="00A826D1" w:rsidP="003A1630">
            <w:pPr>
              <w:jc w:val="both"/>
              <w:rPr>
                <w:rFonts w:ascii="Book Antiqua" w:hAnsi="Book Antiqua"/>
              </w:rPr>
            </w:pPr>
          </w:p>
          <w:p w:rsidR="00A826D1" w:rsidRPr="00715845" w:rsidRDefault="00A826D1" w:rsidP="003A1630">
            <w:pPr>
              <w:jc w:val="both"/>
              <w:rPr>
                <w:rFonts w:ascii="Book Antiqua" w:hAnsi="Book Antiqua"/>
              </w:rPr>
            </w:pPr>
          </w:p>
          <w:p w:rsidR="00A826D1" w:rsidRPr="00715845" w:rsidRDefault="00A826D1" w:rsidP="003A1630">
            <w:pPr>
              <w:jc w:val="both"/>
              <w:rPr>
                <w:rFonts w:ascii="Book Antiqua" w:hAnsi="Book Antiqua"/>
              </w:rPr>
            </w:pPr>
          </w:p>
        </w:tc>
        <w:tc>
          <w:tcPr>
            <w:tcW w:w="5166" w:type="dxa"/>
            <w:tcMar>
              <w:top w:w="0" w:type="dxa"/>
              <w:left w:w="108" w:type="dxa"/>
              <w:bottom w:w="0" w:type="dxa"/>
              <w:right w:w="108" w:type="dxa"/>
            </w:tcMar>
          </w:tcPr>
          <w:p w:rsidR="00A826D1" w:rsidRPr="00715845" w:rsidRDefault="00A826D1" w:rsidP="003A1630">
            <w:pPr>
              <w:jc w:val="both"/>
              <w:rPr>
                <w:rFonts w:ascii="Book Antiqua" w:hAnsi="Book Antiqua"/>
              </w:rPr>
            </w:pPr>
            <w:r w:rsidRPr="00715845">
              <w:rPr>
                <w:rFonts w:ascii="Book Antiqua" w:hAnsi="Book Antiqua"/>
              </w:rPr>
              <w:lastRenderedPageBreak/>
              <w:t xml:space="preserve">(For </w:t>
            </w:r>
            <w:r>
              <w:rPr>
                <w:rFonts w:ascii="Book Antiqua" w:hAnsi="Book Antiqua"/>
              </w:rPr>
              <w:t>the Bidder</w:t>
            </w:r>
            <w:r w:rsidRPr="00715845">
              <w:rPr>
                <w:rFonts w:ascii="Book Antiqua" w:hAnsi="Book Antiqua"/>
              </w:rPr>
              <w:t xml:space="preserve">) </w:t>
            </w:r>
          </w:p>
          <w:p w:rsidR="00A826D1" w:rsidRPr="00715845" w:rsidRDefault="00A826D1" w:rsidP="003A1630">
            <w:pPr>
              <w:jc w:val="both"/>
              <w:rPr>
                <w:rFonts w:ascii="Book Antiqua" w:hAnsi="Book Antiqua"/>
              </w:rPr>
            </w:pPr>
          </w:p>
          <w:p w:rsidR="00A826D1" w:rsidRPr="00715845" w:rsidRDefault="00A826D1" w:rsidP="003A1630">
            <w:pPr>
              <w:jc w:val="both"/>
              <w:rPr>
                <w:rFonts w:ascii="Book Antiqua" w:hAnsi="Book Antiqua"/>
              </w:rPr>
            </w:pPr>
          </w:p>
          <w:p w:rsidR="00A826D1" w:rsidRPr="00715845" w:rsidRDefault="00A826D1" w:rsidP="003A1630">
            <w:pPr>
              <w:jc w:val="both"/>
              <w:rPr>
                <w:rFonts w:ascii="Book Antiqua" w:hAnsi="Book Antiqua"/>
              </w:rPr>
            </w:pPr>
            <w:r w:rsidRPr="00715845">
              <w:rPr>
                <w:rFonts w:ascii="Book Antiqua" w:hAnsi="Book Antiqua"/>
              </w:rPr>
              <w:t xml:space="preserve">(Signature of the authorized representative) </w:t>
            </w:r>
          </w:p>
          <w:p w:rsidR="00A826D1" w:rsidRPr="00715845" w:rsidRDefault="00A826D1" w:rsidP="003A1630">
            <w:pPr>
              <w:jc w:val="both"/>
              <w:rPr>
                <w:rFonts w:ascii="Book Antiqua" w:hAnsi="Book Antiqua"/>
              </w:rPr>
            </w:pPr>
          </w:p>
          <w:p w:rsidR="00A826D1" w:rsidRPr="00715845" w:rsidRDefault="00A826D1" w:rsidP="003A1630">
            <w:pPr>
              <w:jc w:val="both"/>
              <w:rPr>
                <w:rFonts w:ascii="Book Antiqua" w:hAnsi="Book Antiqua"/>
              </w:rPr>
            </w:pPr>
            <w:r w:rsidRPr="00715845">
              <w:rPr>
                <w:rFonts w:ascii="Book Antiqua" w:hAnsi="Book Antiqua"/>
              </w:rPr>
              <w:t>Name ……………………..</w:t>
            </w:r>
          </w:p>
          <w:p w:rsidR="00A826D1" w:rsidRPr="00715845" w:rsidRDefault="00A826D1" w:rsidP="003A1630">
            <w:pPr>
              <w:jc w:val="both"/>
              <w:rPr>
                <w:rFonts w:ascii="Book Antiqua" w:hAnsi="Book Antiqua"/>
              </w:rPr>
            </w:pPr>
          </w:p>
          <w:p w:rsidR="00A826D1" w:rsidRPr="00715845" w:rsidRDefault="00A826D1" w:rsidP="003A1630">
            <w:pPr>
              <w:jc w:val="both"/>
              <w:rPr>
                <w:rFonts w:ascii="Book Antiqua" w:hAnsi="Book Antiqua"/>
              </w:rPr>
            </w:pPr>
            <w:r w:rsidRPr="00715845">
              <w:rPr>
                <w:rFonts w:ascii="Book Antiqua" w:hAnsi="Book Antiqua"/>
              </w:rPr>
              <w:t>Common Seal of Company …...…………….</w:t>
            </w:r>
          </w:p>
          <w:p w:rsidR="00A826D1" w:rsidRPr="00715845" w:rsidRDefault="00A826D1" w:rsidP="003A1630">
            <w:pPr>
              <w:jc w:val="both"/>
              <w:rPr>
                <w:rFonts w:ascii="Book Antiqua" w:hAnsi="Book Antiqua"/>
              </w:rPr>
            </w:pPr>
          </w:p>
        </w:tc>
      </w:tr>
      <w:tr w:rsidR="00A826D1" w:rsidRPr="00715845" w:rsidTr="003A1630">
        <w:tc>
          <w:tcPr>
            <w:tcW w:w="4005" w:type="dxa"/>
            <w:tcMar>
              <w:top w:w="0" w:type="dxa"/>
              <w:left w:w="108" w:type="dxa"/>
              <w:bottom w:w="0" w:type="dxa"/>
              <w:right w:w="108" w:type="dxa"/>
            </w:tcMar>
          </w:tcPr>
          <w:p w:rsidR="00A826D1" w:rsidRPr="00715845" w:rsidRDefault="00A826D1" w:rsidP="003A1630">
            <w:pPr>
              <w:jc w:val="both"/>
              <w:rPr>
                <w:rFonts w:ascii="Book Antiqua" w:hAnsi="Book Antiqua"/>
              </w:rPr>
            </w:pPr>
            <w:r w:rsidRPr="00715845">
              <w:rPr>
                <w:rFonts w:ascii="Book Antiqua" w:hAnsi="Book Antiqua"/>
              </w:rPr>
              <w:t>WITNESS</w:t>
            </w:r>
          </w:p>
          <w:p w:rsidR="00A826D1" w:rsidRPr="00715845" w:rsidRDefault="00A826D1" w:rsidP="003A1630">
            <w:pPr>
              <w:jc w:val="both"/>
              <w:rPr>
                <w:rFonts w:ascii="Book Antiqua" w:hAnsi="Book Antiqua"/>
              </w:rPr>
            </w:pPr>
          </w:p>
          <w:p w:rsidR="00A826D1" w:rsidRPr="00715845" w:rsidRDefault="00A826D1" w:rsidP="003A1630">
            <w:pPr>
              <w:jc w:val="both"/>
              <w:rPr>
                <w:rFonts w:ascii="Book Antiqua" w:hAnsi="Book Antiqua"/>
              </w:rPr>
            </w:pPr>
            <w:r w:rsidRPr="00715845">
              <w:rPr>
                <w:rFonts w:ascii="Book Antiqua" w:hAnsi="Book Antiqua"/>
              </w:rPr>
              <w:t>Signature …………………….</w:t>
            </w:r>
          </w:p>
          <w:p w:rsidR="00A826D1" w:rsidRPr="00715845" w:rsidRDefault="00A826D1" w:rsidP="003A1630">
            <w:pPr>
              <w:jc w:val="both"/>
              <w:rPr>
                <w:rFonts w:ascii="Book Antiqua" w:hAnsi="Book Antiqua"/>
              </w:rPr>
            </w:pPr>
          </w:p>
          <w:p w:rsidR="00A826D1" w:rsidRPr="00715845" w:rsidRDefault="00A826D1" w:rsidP="003A1630">
            <w:pPr>
              <w:jc w:val="both"/>
              <w:rPr>
                <w:rFonts w:ascii="Book Antiqua" w:hAnsi="Book Antiqua"/>
              </w:rPr>
            </w:pPr>
            <w:r w:rsidRPr="00715845">
              <w:rPr>
                <w:rFonts w:ascii="Book Antiqua" w:hAnsi="Book Antiqua"/>
              </w:rPr>
              <w:t>Name ………………………..</w:t>
            </w:r>
          </w:p>
          <w:p w:rsidR="00A826D1" w:rsidRPr="00715845" w:rsidRDefault="00A826D1" w:rsidP="003A1630">
            <w:pPr>
              <w:jc w:val="both"/>
              <w:rPr>
                <w:rFonts w:ascii="Book Antiqua" w:hAnsi="Book Antiqua"/>
              </w:rPr>
            </w:pPr>
          </w:p>
          <w:p w:rsidR="00A826D1" w:rsidRPr="00715845" w:rsidRDefault="00A826D1" w:rsidP="003A1630">
            <w:pPr>
              <w:jc w:val="both"/>
              <w:rPr>
                <w:rFonts w:ascii="Book Antiqua" w:hAnsi="Book Antiqua"/>
              </w:rPr>
            </w:pPr>
            <w:r w:rsidRPr="00715845">
              <w:rPr>
                <w:rFonts w:ascii="Book Antiqua" w:hAnsi="Book Antiqua"/>
              </w:rPr>
              <w:t>Office Address ……………….</w:t>
            </w:r>
          </w:p>
          <w:p w:rsidR="00A826D1" w:rsidRPr="00715845" w:rsidRDefault="00A826D1" w:rsidP="003A1630">
            <w:pPr>
              <w:jc w:val="both"/>
              <w:rPr>
                <w:rFonts w:ascii="Book Antiqua" w:hAnsi="Book Antiqua"/>
              </w:rPr>
            </w:pPr>
          </w:p>
          <w:p w:rsidR="00A826D1" w:rsidRPr="00715845" w:rsidRDefault="00A826D1" w:rsidP="003A1630">
            <w:pPr>
              <w:jc w:val="both"/>
              <w:rPr>
                <w:rFonts w:ascii="Book Antiqua" w:hAnsi="Book Antiqua"/>
              </w:rPr>
            </w:pPr>
          </w:p>
        </w:tc>
        <w:tc>
          <w:tcPr>
            <w:tcW w:w="5166" w:type="dxa"/>
            <w:tcMar>
              <w:top w:w="0" w:type="dxa"/>
              <w:left w:w="108" w:type="dxa"/>
              <w:bottom w:w="0" w:type="dxa"/>
              <w:right w:w="108" w:type="dxa"/>
            </w:tcMar>
          </w:tcPr>
          <w:p w:rsidR="00A826D1" w:rsidRPr="00715845" w:rsidRDefault="00A826D1" w:rsidP="003A1630">
            <w:pPr>
              <w:jc w:val="both"/>
              <w:rPr>
                <w:rFonts w:ascii="Book Antiqua" w:hAnsi="Book Antiqua"/>
              </w:rPr>
            </w:pPr>
          </w:p>
        </w:tc>
      </w:tr>
    </w:tbl>
    <w:p w:rsidR="00A826D1" w:rsidRPr="00715845" w:rsidRDefault="00A826D1" w:rsidP="00A826D1">
      <w:pPr>
        <w:jc w:val="both"/>
        <w:rPr>
          <w:rFonts w:ascii="Book Antiqua" w:hAnsi="Book Antiqua"/>
        </w:rPr>
      </w:pPr>
    </w:p>
    <w:p w:rsidR="00A826D1" w:rsidRPr="00715845" w:rsidRDefault="00A826D1" w:rsidP="00A826D1">
      <w:pPr>
        <w:ind w:left="1440" w:hanging="1440"/>
        <w:jc w:val="both"/>
        <w:rPr>
          <w:rFonts w:ascii="Book Antiqua" w:hAnsi="Book Antiqua"/>
          <w:b/>
          <w:bCs/>
        </w:rPr>
      </w:pPr>
      <w:r w:rsidRPr="00715845">
        <w:rPr>
          <w:rFonts w:ascii="Book Antiqua" w:hAnsi="Book Antiqua"/>
          <w:b/>
          <w:bCs/>
        </w:rPr>
        <w:t xml:space="preserve">Note: </w:t>
      </w:r>
    </w:p>
    <w:p w:rsidR="00A826D1" w:rsidRPr="00715845" w:rsidRDefault="00A826D1" w:rsidP="00A826D1">
      <w:pPr>
        <w:ind w:left="720" w:hanging="720"/>
        <w:jc w:val="both"/>
        <w:rPr>
          <w:rFonts w:ascii="Book Antiqua" w:hAnsi="Book Antiqua"/>
        </w:rPr>
      </w:pPr>
      <w:r w:rsidRPr="00715845">
        <w:rPr>
          <w:rFonts w:ascii="Book Antiqua" w:hAnsi="Book Antiqua"/>
        </w:rPr>
        <w:t>1.         The non-judicial stamp papers of appropriate value shall be purchased in the name of executants parties.</w:t>
      </w:r>
    </w:p>
    <w:p w:rsidR="00A826D1" w:rsidRPr="00715845" w:rsidRDefault="00A826D1" w:rsidP="00A826D1">
      <w:pPr>
        <w:ind w:left="720" w:hanging="720"/>
        <w:jc w:val="both"/>
        <w:rPr>
          <w:rFonts w:ascii="Book Antiqua" w:hAnsi="Book Antiqua"/>
        </w:rPr>
      </w:pPr>
    </w:p>
    <w:p w:rsidR="00A826D1" w:rsidRPr="00715845" w:rsidRDefault="00A826D1" w:rsidP="00A826D1">
      <w:pPr>
        <w:ind w:left="612" w:hanging="612"/>
        <w:jc w:val="both"/>
        <w:rPr>
          <w:rFonts w:ascii="Book Antiqua" w:hAnsi="Book Antiqua"/>
        </w:rPr>
      </w:pPr>
      <w:r w:rsidRPr="00715845">
        <w:rPr>
          <w:rFonts w:ascii="Book Antiqua" w:hAnsi="Book Antiqua"/>
        </w:rPr>
        <w:t>2.       The Undertaking shall be signed on all the pages by the authorised representatives of each of the partners and should invariably be witnessed.</w:t>
      </w:r>
    </w:p>
    <w:p w:rsidR="00A826D1" w:rsidRPr="00715845" w:rsidRDefault="00A826D1" w:rsidP="00A826D1">
      <w:pPr>
        <w:ind w:left="612" w:hanging="612"/>
        <w:jc w:val="both"/>
        <w:rPr>
          <w:rFonts w:ascii="Book Antiqua" w:hAnsi="Book Antiqua"/>
        </w:rPr>
      </w:pPr>
    </w:p>
    <w:p w:rsidR="00A826D1" w:rsidRDefault="00A826D1" w:rsidP="00AF1A1E">
      <w:pPr>
        <w:ind w:left="720" w:hanging="720"/>
        <w:jc w:val="both"/>
      </w:pPr>
      <w:r w:rsidRPr="00715845">
        <w:rPr>
          <w:rFonts w:ascii="Book Antiqua" w:hAnsi="Book Antiqua"/>
        </w:rPr>
        <w:t>3.       This Deed of Joint Undertaking duly certified by the Company Secretary shall be submitted alongwith the bid.  Further, the Deed of Joint Undertaking attested by Notary Public of the place(s) of the respective executant(s)</w:t>
      </w:r>
      <w:bookmarkStart w:id="0" w:name="_GoBack"/>
      <w:bookmarkEnd w:id="0"/>
    </w:p>
    <w:sectPr w:rsidR="00A826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Mangal">
    <w:panose1 w:val="00000400000000000000"/>
    <w:charset w:val="01"/>
    <w:family w:val="auto"/>
    <w:pitch w:val="variable"/>
    <w:sig w:usb0="00008000" w:usb1="00000000" w:usb2="00000000" w:usb3="00000000" w:csb0="00000000" w:csb1="00000000"/>
  </w:font>
  <w:font w:name="Times New Roman">
    <w:panose1 w:val="02020603050405020304"/>
    <w:charset w:val="00"/>
    <w:family w:val="roman"/>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6D1"/>
    <w:rsid w:val="00504DEA"/>
    <w:rsid w:val="00A826D1"/>
    <w:rsid w:val="00AF1A1E"/>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287BE"/>
  <w15:chartTrackingRefBased/>
  <w15:docId w15:val="{301294EB-C2C2-4C7A-BE74-AD6D12951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595</Words>
  <Characters>3395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Soham Dey {सोहम डे}</dc:creator>
  <cp:keywords/>
  <dc:description/>
  <cp:lastModifiedBy>Soham Dey {सोहम डे}</cp:lastModifiedBy>
  <cp:revision>2</cp:revision>
  <dcterms:created xsi:type="dcterms:W3CDTF">2020-07-21T11:34:00Z</dcterms:created>
  <dcterms:modified xsi:type="dcterms:W3CDTF">2020-07-21T11:44:00Z</dcterms:modified>
</cp:coreProperties>
</file>