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2BA3D20A" w:rsidR="00841534" w:rsidRPr="00F90820" w:rsidRDefault="00841534" w:rsidP="005F78C9">
      <w:pPr>
        <w:spacing w:line="240" w:lineRule="auto"/>
        <w:ind w:left="2610" w:right="-540" w:hanging="2610"/>
        <w:rPr>
          <w:rFonts w:ascii="Tisa Offc Serif Pro" w:hAnsi="Tisa Offc Serif Pro" w:cs="Courier New"/>
          <w:b/>
          <w:sz w:val="20"/>
          <w:lang w:val="en-GB"/>
        </w:rPr>
      </w:pPr>
      <w:r w:rsidRPr="00F90820">
        <w:rPr>
          <w:rFonts w:ascii="Tisa Offc Serif Pro" w:hAnsi="Tisa Offc Serif Pro" w:cs="Courier New"/>
          <w:b/>
          <w:sz w:val="20"/>
          <w:lang w:val="en-GB"/>
        </w:rPr>
        <w:t xml:space="preserve">Ref.: </w:t>
      </w:r>
      <w:r w:rsidR="00C1199A" w:rsidRPr="00F90820">
        <w:rPr>
          <w:rFonts w:ascii="Tisa Offc Serif Pro" w:hAnsi="Tisa Offc Serif Pro"/>
          <w:b/>
          <w:bCs/>
          <w:sz w:val="20"/>
        </w:rPr>
        <w:t>TBCB/</w:t>
      </w:r>
      <w:r w:rsidR="009E69E7" w:rsidRPr="00F90820">
        <w:rPr>
          <w:rFonts w:ascii="Tisa Offc Serif Pro" w:hAnsi="Tisa Offc Serif Pro"/>
          <w:b/>
          <w:bCs/>
          <w:sz w:val="20"/>
        </w:rPr>
        <w:t>TL0</w:t>
      </w:r>
      <w:r w:rsidR="00F9548A">
        <w:rPr>
          <w:rFonts w:ascii="Tisa Offc Serif Pro" w:hAnsi="Tisa Offc Serif Pro"/>
          <w:b/>
          <w:bCs/>
          <w:sz w:val="20"/>
        </w:rPr>
        <w:t>4</w:t>
      </w:r>
      <w:r w:rsidR="00A6359D" w:rsidRPr="00F90820">
        <w:rPr>
          <w:rFonts w:ascii="Tisa Offc Serif Pro" w:hAnsi="Tisa Offc Serif Pro"/>
          <w:b/>
          <w:bCs/>
          <w:sz w:val="20"/>
        </w:rPr>
        <w:t>/</w:t>
      </w:r>
      <w:r w:rsidR="00C1199A" w:rsidRPr="00F90820">
        <w:rPr>
          <w:rFonts w:ascii="Tisa Offc Serif Pro" w:hAnsi="Tisa Offc Serif Pro"/>
          <w:b/>
          <w:bCs/>
          <w:sz w:val="20"/>
        </w:rPr>
        <w:t>G</w:t>
      </w:r>
      <w:r w:rsidR="00301610" w:rsidRPr="00F90820">
        <w:rPr>
          <w:rFonts w:ascii="Tisa Offc Serif Pro" w:hAnsi="Tisa Offc Serif Pro"/>
          <w:b/>
          <w:bCs/>
          <w:sz w:val="20"/>
        </w:rPr>
        <w:t>3</w:t>
      </w:r>
      <w:r w:rsidRPr="00F90820">
        <w:rPr>
          <w:rFonts w:ascii="Tisa Offc Serif Pro" w:hAnsi="Tisa Offc Serif Pro"/>
          <w:b/>
          <w:bCs/>
          <w:sz w:val="20"/>
        </w:rPr>
        <w:t>/</w:t>
      </w:r>
      <w:r w:rsidR="00DF53D6" w:rsidRPr="00F90820">
        <w:rPr>
          <w:rFonts w:ascii="Tisa Offc Serif Pro" w:hAnsi="Tisa Offc Serif Pro"/>
          <w:b/>
          <w:bCs/>
          <w:sz w:val="20"/>
        </w:rPr>
        <w:t>OBD EX-</w:t>
      </w:r>
      <w:r w:rsidR="00744037">
        <w:rPr>
          <w:rFonts w:ascii="Tisa Offc Serif Pro" w:hAnsi="Tisa Offc Serif Pro"/>
          <w:b/>
          <w:bCs/>
          <w:sz w:val="20"/>
        </w:rPr>
        <w:t>V</w:t>
      </w:r>
      <w:r w:rsidR="00D824CA">
        <w:rPr>
          <w:rFonts w:ascii="Tisa Offc Serif Pro" w:hAnsi="Tisa Offc Serif Pro"/>
          <w:b/>
          <w:bCs/>
          <w:sz w:val="20"/>
        </w:rPr>
        <w:t>I</w:t>
      </w:r>
      <w:r w:rsidR="00DE42E0">
        <w:rPr>
          <w:rFonts w:ascii="Tisa Offc Serif Pro" w:hAnsi="Tisa Offc Serif Pro"/>
          <w:b/>
          <w:bCs/>
          <w:sz w:val="20"/>
        </w:rPr>
        <w:t>I</w:t>
      </w:r>
      <w:r w:rsidRPr="00F90820">
        <w:rPr>
          <w:rFonts w:ascii="Tisa Offc Serif Pro" w:hAnsi="Tisa Offc Serif Pro" w:cs="Courier New"/>
          <w:b/>
          <w:sz w:val="20"/>
        </w:rPr>
        <w:t xml:space="preserve">      </w:t>
      </w:r>
      <w:r w:rsidR="00F3330C" w:rsidRPr="00F90820">
        <w:rPr>
          <w:rFonts w:ascii="Tisa Offc Serif Pro" w:hAnsi="Tisa Offc Serif Pro" w:cs="Courier New"/>
          <w:b/>
          <w:sz w:val="20"/>
        </w:rPr>
        <w:tab/>
      </w:r>
      <w:r w:rsidR="00F3330C" w:rsidRPr="00F90820">
        <w:rPr>
          <w:rFonts w:ascii="Tisa Offc Serif Pro" w:hAnsi="Tisa Offc Serif Pro" w:cs="Courier New"/>
          <w:b/>
          <w:sz w:val="20"/>
        </w:rPr>
        <w:tab/>
      </w:r>
      <w:r w:rsidR="00C84AD4" w:rsidRPr="00F90820">
        <w:rPr>
          <w:rFonts w:ascii="Tisa Offc Serif Pro" w:hAnsi="Tisa Offc Serif Pro" w:cs="Courier New"/>
          <w:b/>
          <w:sz w:val="20"/>
        </w:rPr>
        <w:t xml:space="preserve">      </w:t>
      </w:r>
      <w:r w:rsidR="00C84AD4" w:rsidRPr="00F90820">
        <w:rPr>
          <w:rFonts w:ascii="Tisa Offc Serif Pro" w:hAnsi="Tisa Offc Serif Pro" w:cs="Courier New"/>
          <w:b/>
          <w:sz w:val="20"/>
        </w:rPr>
        <w:tab/>
      </w:r>
      <w:r w:rsidR="00301610" w:rsidRPr="00F90820">
        <w:rPr>
          <w:rFonts w:ascii="Tisa Offc Serif Pro" w:hAnsi="Tisa Offc Serif Pro" w:cs="Courier New"/>
          <w:b/>
          <w:sz w:val="20"/>
        </w:rPr>
        <w:t xml:space="preserve">       </w:t>
      </w:r>
      <w:r w:rsidR="00672367" w:rsidRPr="00F90820">
        <w:rPr>
          <w:rFonts w:ascii="Tisa Offc Serif Pro" w:hAnsi="Tisa Offc Serif Pro" w:cs="Courier New"/>
          <w:b/>
          <w:sz w:val="20"/>
        </w:rPr>
        <w:t xml:space="preserve"> </w:t>
      </w:r>
      <w:r w:rsidR="00191217" w:rsidRPr="00F90820">
        <w:rPr>
          <w:rFonts w:ascii="Tisa Offc Serif Pro" w:hAnsi="Tisa Offc Serif Pro" w:cs="Courier New"/>
          <w:b/>
          <w:sz w:val="20"/>
        </w:rPr>
        <w:t xml:space="preserve">    </w:t>
      </w:r>
      <w:r w:rsidR="00672367" w:rsidRPr="00F90820">
        <w:rPr>
          <w:rFonts w:ascii="Tisa Offc Serif Pro" w:hAnsi="Tisa Offc Serif Pro" w:cs="Courier New"/>
          <w:b/>
          <w:sz w:val="20"/>
        </w:rPr>
        <w:t xml:space="preserve">      </w:t>
      </w:r>
      <w:r w:rsidR="0093036C" w:rsidRPr="00F90820">
        <w:rPr>
          <w:rFonts w:ascii="Tisa Offc Serif Pro" w:hAnsi="Tisa Offc Serif Pro" w:cs="Courier New"/>
          <w:b/>
          <w:sz w:val="20"/>
        </w:rPr>
        <w:t xml:space="preserve">         </w:t>
      </w:r>
      <w:r w:rsidR="00672367" w:rsidRPr="00F90820">
        <w:rPr>
          <w:rFonts w:ascii="Tisa Offc Serif Pro" w:hAnsi="Tisa Offc Serif Pro" w:cs="Courier New"/>
          <w:b/>
          <w:sz w:val="20"/>
        </w:rPr>
        <w:t xml:space="preserve">   </w:t>
      </w:r>
      <w:r w:rsidR="00301610" w:rsidRPr="00F90820">
        <w:rPr>
          <w:rFonts w:ascii="Tisa Offc Serif Pro" w:hAnsi="Tisa Offc Serif Pro" w:cs="Courier New"/>
          <w:b/>
          <w:sz w:val="20"/>
        </w:rPr>
        <w:t xml:space="preserve"> </w:t>
      </w:r>
      <w:r w:rsidR="00DE42E0">
        <w:rPr>
          <w:rFonts w:ascii="Tisa Offc Serif Pro" w:hAnsi="Tisa Offc Serif Pro" w:cs="Courier New"/>
          <w:b/>
          <w:sz w:val="20"/>
        </w:rPr>
        <w:t xml:space="preserve"> </w:t>
      </w:r>
      <w:r w:rsidRPr="00F90820">
        <w:rPr>
          <w:rFonts w:ascii="Tisa Offc Serif Pro" w:hAnsi="Tisa Offc Serif Pro" w:cs="Courier New"/>
          <w:b/>
          <w:sz w:val="20"/>
          <w:lang w:val="en-GB"/>
        </w:rPr>
        <w:t xml:space="preserve">Date: </w:t>
      </w:r>
      <w:r w:rsidR="00D824CA">
        <w:rPr>
          <w:rFonts w:ascii="Tisa Offc Serif Pro" w:hAnsi="Tisa Offc Serif Pro" w:cs="Courier New"/>
          <w:b/>
          <w:sz w:val="20"/>
          <w:lang w:val="en-GB"/>
        </w:rPr>
        <w:t>0</w:t>
      </w:r>
      <w:r w:rsidR="00DE42E0">
        <w:rPr>
          <w:rFonts w:ascii="Tisa Offc Serif Pro" w:hAnsi="Tisa Offc Serif Pro" w:cs="Courier New"/>
          <w:b/>
          <w:sz w:val="20"/>
          <w:lang w:val="en-GB"/>
        </w:rPr>
        <w:t>8</w:t>
      </w:r>
      <w:r w:rsidR="00D824CA">
        <w:rPr>
          <w:rFonts w:ascii="Tisa Offc Serif Pro" w:hAnsi="Tisa Offc Serif Pro" w:cs="Courier New"/>
          <w:b/>
          <w:sz w:val="20"/>
          <w:lang w:val="en-GB"/>
        </w:rPr>
        <w:t>/06</w:t>
      </w:r>
      <w:r w:rsidR="00B9146A" w:rsidRPr="00F90820">
        <w:rPr>
          <w:rFonts w:ascii="Tisa Offc Serif Pro" w:hAnsi="Tisa Offc Serif Pro" w:cs="Courier New"/>
          <w:b/>
          <w:sz w:val="20"/>
          <w:lang w:val="en-GB"/>
        </w:rPr>
        <w:t>/2026</w:t>
      </w:r>
    </w:p>
    <w:p w14:paraId="26FED9F1" w14:textId="6530F379" w:rsidR="009859B3" w:rsidRPr="00F90820" w:rsidRDefault="009859B3" w:rsidP="005F78C9">
      <w:pPr>
        <w:spacing w:line="240" w:lineRule="auto"/>
        <w:jc w:val="both"/>
        <w:rPr>
          <w:rFonts w:ascii="Tisa Offc Serif Pro" w:hAnsi="Tisa Offc Serif Pro" w:cs="Calibri"/>
          <w:b/>
          <w:bCs/>
          <w:sz w:val="20"/>
        </w:rPr>
      </w:pPr>
      <w:r w:rsidRPr="00F90820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&lt;&lt;</w:t>
      </w:r>
      <w:r w:rsidRPr="00F90820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10" w:history="1">
        <w:r w:rsidR="00E425F9" w:rsidRPr="00F90820">
          <w:rPr>
            <w:rStyle w:val="Hyperlink"/>
            <w:rFonts w:ascii="Tisa Offc Serif Pro" w:hAnsi="Tisa Offc Serif Pro" w:cs="Arial"/>
            <w:sz w:val="20"/>
            <w:highlight w:val="darkGray"/>
          </w:rPr>
          <w:t>https://etender.powergrid.in</w:t>
        </w:r>
      </w:hyperlink>
      <w:r w:rsidR="00E425F9" w:rsidRPr="00F90820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</w:t>
      </w:r>
      <w:r w:rsidRPr="00F90820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&gt;&gt;</w:t>
      </w:r>
    </w:p>
    <w:p w14:paraId="409EDF0A" w14:textId="77777777" w:rsidR="00F9548A" w:rsidRDefault="00B01DB2" w:rsidP="00F9548A">
      <w:pPr>
        <w:autoSpaceDE w:val="0"/>
        <w:autoSpaceDN w:val="0"/>
        <w:adjustRightInd w:val="0"/>
        <w:jc w:val="both"/>
        <w:rPr>
          <w:rFonts w:ascii="Tisa Offc Serif Pro" w:hAnsi="Tisa Offc Serif Pro" w:cs="Arial"/>
          <w:sz w:val="20"/>
          <w:u w:val="single"/>
        </w:rPr>
      </w:pPr>
      <w:r w:rsidRPr="00F90820">
        <w:rPr>
          <w:rFonts w:ascii="Tisa Offc Serif Pro" w:hAnsi="Tisa Offc Serif Pro" w:cs="Arial"/>
          <w:b/>
          <w:bCs/>
          <w:sz w:val="20"/>
        </w:rPr>
        <w:t xml:space="preserve">Sub: </w:t>
      </w:r>
      <w:r w:rsidR="00485D4D" w:rsidRPr="00F90820">
        <w:rPr>
          <w:rFonts w:ascii="Tisa Offc Serif Pro" w:hAnsi="Tisa Offc Serif Pro" w:cs="Arial"/>
          <w:b/>
          <w:bCs/>
          <w:sz w:val="20"/>
        </w:rPr>
        <w:t xml:space="preserve"> </w:t>
      </w:r>
      <w:r w:rsidR="00F9548A" w:rsidRPr="0092114A">
        <w:rPr>
          <w:rFonts w:ascii="Aptos Narrow" w:eastAsia="Calibri" w:hAnsi="Aptos Narrow" w:cs="Arial"/>
          <w:b/>
          <w:bCs/>
          <w:szCs w:val="22"/>
          <w:lang w:val="en-IN"/>
        </w:rPr>
        <w:t xml:space="preserve">Pre-Bid Tie up of Transmission Line package TL04 </w:t>
      </w:r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for ±800 KV HVDC </w:t>
      </w:r>
      <w:proofErr w:type="spellStart"/>
      <w:r w:rsidR="00F9548A" w:rsidRPr="0092114A">
        <w:rPr>
          <w:rFonts w:ascii="Aptos Narrow" w:eastAsia="Calibri" w:hAnsi="Aptos Narrow" w:cs="Arial"/>
          <w:szCs w:val="22"/>
          <w:lang w:val="en-IN"/>
        </w:rPr>
        <w:t>Bipole</w:t>
      </w:r>
      <w:proofErr w:type="spellEnd"/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 Line (</w:t>
      </w:r>
      <w:proofErr w:type="spellStart"/>
      <w:r w:rsidR="00F9548A" w:rsidRPr="0092114A">
        <w:rPr>
          <w:rFonts w:ascii="Aptos Narrow" w:eastAsia="Calibri" w:hAnsi="Aptos Narrow" w:cs="Arial"/>
          <w:szCs w:val="22"/>
          <w:lang w:val="en-IN"/>
        </w:rPr>
        <w:t>Hexa</w:t>
      </w:r>
      <w:proofErr w:type="spellEnd"/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 Lapwing) between </w:t>
      </w:r>
      <w:proofErr w:type="spellStart"/>
      <w:r w:rsidR="00F9548A" w:rsidRPr="0092114A">
        <w:rPr>
          <w:rFonts w:ascii="Aptos Narrow" w:eastAsia="Calibri" w:hAnsi="Aptos Narrow" w:cs="Arial"/>
          <w:szCs w:val="22"/>
          <w:lang w:val="en-IN"/>
        </w:rPr>
        <w:t>Barmer</w:t>
      </w:r>
      <w:proofErr w:type="spellEnd"/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-II (HVDC) &amp; South </w:t>
      </w:r>
      <w:proofErr w:type="spellStart"/>
      <w:r w:rsidR="00F9548A" w:rsidRPr="0092114A">
        <w:rPr>
          <w:rFonts w:ascii="Aptos Narrow" w:eastAsia="Calibri" w:hAnsi="Aptos Narrow" w:cs="Arial"/>
          <w:szCs w:val="22"/>
          <w:lang w:val="en-IN"/>
        </w:rPr>
        <w:t>Kalamb</w:t>
      </w:r>
      <w:proofErr w:type="spellEnd"/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 (HVDC) (Part-IV)</w:t>
      </w:r>
      <w:r w:rsidR="00F9548A" w:rsidRPr="00481FE5">
        <w:t xml:space="preserve"> </w:t>
      </w:r>
      <w:r w:rsidR="00F9548A" w:rsidRPr="0092114A">
        <w:rPr>
          <w:rFonts w:ascii="Aptos Narrow" w:eastAsia="Calibri" w:hAnsi="Aptos Narrow" w:cs="Arial"/>
          <w:szCs w:val="22"/>
          <w:lang w:val="en-IN"/>
        </w:rPr>
        <w:t>associated with “</w:t>
      </w:r>
      <w:r w:rsidR="00F9548A" w:rsidRPr="0092114A">
        <w:rPr>
          <w:rFonts w:ascii="Aptos Narrow" w:eastAsia="Calibri" w:hAnsi="Aptos Narrow" w:cs="Arial"/>
          <w:szCs w:val="22"/>
        </w:rPr>
        <w:t>Transmission System for Evacuation of power from Rajasthan REZ Ph-IV (Part-5 :6 GW) [</w:t>
      </w:r>
      <w:proofErr w:type="spellStart"/>
      <w:r w:rsidR="00F9548A" w:rsidRPr="0092114A">
        <w:rPr>
          <w:rFonts w:ascii="Aptos Narrow" w:eastAsia="Calibri" w:hAnsi="Aptos Narrow" w:cs="Arial"/>
          <w:szCs w:val="22"/>
        </w:rPr>
        <w:t>Barmer</w:t>
      </w:r>
      <w:proofErr w:type="spellEnd"/>
      <w:r w:rsidR="00F9548A" w:rsidRPr="0092114A">
        <w:rPr>
          <w:rFonts w:ascii="Aptos Narrow" w:eastAsia="Calibri" w:hAnsi="Aptos Narrow" w:cs="Arial"/>
          <w:szCs w:val="22"/>
        </w:rPr>
        <w:t xml:space="preserve"> Complex] </w:t>
      </w:r>
      <w:proofErr w:type="spellStart"/>
      <w:r w:rsidR="00F9548A" w:rsidRPr="0092114A">
        <w:rPr>
          <w:rFonts w:ascii="Aptos Narrow" w:eastAsia="Calibri" w:hAnsi="Aptos Narrow" w:cs="Arial"/>
          <w:szCs w:val="22"/>
        </w:rPr>
        <w:t>Barmer</w:t>
      </w:r>
      <w:proofErr w:type="spellEnd"/>
      <w:r w:rsidR="00F9548A" w:rsidRPr="0092114A">
        <w:rPr>
          <w:rFonts w:ascii="Aptos Narrow" w:eastAsia="Calibri" w:hAnsi="Aptos Narrow" w:cs="Arial"/>
          <w:szCs w:val="22"/>
        </w:rPr>
        <w:t>-II: 6 GW (Solar)</w:t>
      </w:r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” through tariff based competitive bidding (TBCB) route prior to </w:t>
      </w:r>
      <w:proofErr w:type="spellStart"/>
      <w:r w:rsidR="00F9548A" w:rsidRPr="0092114A">
        <w:rPr>
          <w:rFonts w:ascii="Aptos Narrow" w:eastAsia="Calibri" w:hAnsi="Aptos Narrow" w:cs="Arial"/>
          <w:szCs w:val="22"/>
          <w:lang w:val="en-IN"/>
        </w:rPr>
        <w:t>RfP</w:t>
      </w:r>
      <w:proofErr w:type="spellEnd"/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 bid submission by POWERGRID to BPC.</w:t>
      </w:r>
      <w:r w:rsidR="008E6598" w:rsidRPr="0002651E">
        <w:rPr>
          <w:rFonts w:ascii="Tisa Offc Serif Pro" w:hAnsi="Tisa Offc Serif Pro" w:cs="Arial"/>
          <w:bCs/>
          <w:sz w:val="20"/>
        </w:rPr>
        <w:t xml:space="preserve">  </w:t>
      </w:r>
      <w:r w:rsidR="00E425F9" w:rsidRPr="0002651E">
        <w:rPr>
          <w:rFonts w:ascii="Tisa Offc Serif Pro" w:hAnsi="Tisa Offc Serif Pro" w:cs="Arial"/>
          <w:bCs/>
          <w:sz w:val="20"/>
        </w:rPr>
        <w:t xml:space="preserve">Spec No: </w:t>
      </w:r>
      <w:r w:rsidR="00F9548A" w:rsidRPr="003F419C">
        <w:rPr>
          <w:rFonts w:ascii="Aptos Narrow" w:hAnsi="Aptos Narrow" w:cs="Arial"/>
          <w:szCs w:val="22"/>
        </w:rPr>
        <w:t>CC/T/W-TW/DOM/A02/26/04471</w:t>
      </w:r>
      <w:r w:rsidR="00F9548A" w:rsidRPr="0002651E">
        <w:rPr>
          <w:rFonts w:ascii="Tisa Offc Serif Pro" w:hAnsi="Tisa Offc Serif Pro" w:cs="Arial"/>
          <w:sz w:val="20"/>
          <w:u w:val="single"/>
        </w:rPr>
        <w:t xml:space="preserve"> </w:t>
      </w:r>
    </w:p>
    <w:p w14:paraId="1F948A03" w14:textId="292D0ED6" w:rsidR="00DF53D6" w:rsidRPr="0002651E" w:rsidRDefault="00DF53D6" w:rsidP="00F9548A">
      <w:pPr>
        <w:autoSpaceDE w:val="0"/>
        <w:autoSpaceDN w:val="0"/>
        <w:adjustRightInd w:val="0"/>
        <w:jc w:val="center"/>
        <w:rPr>
          <w:rFonts w:ascii="Tisa Offc Serif Pro" w:hAnsi="Tisa Offc Serif Pro" w:cs="Arial"/>
          <w:sz w:val="20"/>
          <w:u w:val="single"/>
        </w:rPr>
      </w:pPr>
      <w:r w:rsidRPr="0002651E">
        <w:rPr>
          <w:rFonts w:ascii="Tisa Offc Serif Pro" w:hAnsi="Tisa Offc Serif Pro" w:cs="Arial"/>
          <w:sz w:val="20"/>
          <w:u w:val="single"/>
        </w:rPr>
        <w:t>(Domestic</w:t>
      </w:r>
      <w:r w:rsidRPr="0002651E">
        <w:rPr>
          <w:rFonts w:ascii="Tisa Offc Serif Pro" w:eastAsia="MS Mincho" w:hAnsi="Tisa Offc Serif Pro" w:cs="Arial"/>
          <w:sz w:val="20"/>
          <w:u w:val="single"/>
        </w:rPr>
        <w:t xml:space="preserve"> Competitive Bidding; Funding: Domestic</w:t>
      </w:r>
      <w:r w:rsidRPr="0002651E">
        <w:rPr>
          <w:rFonts w:ascii="Tisa Offc Serif Pro" w:hAnsi="Tisa Offc Serif Pro" w:cs="Arial"/>
          <w:sz w:val="20"/>
          <w:u w:val="single"/>
        </w:rPr>
        <w:t>)</w:t>
      </w:r>
    </w:p>
    <w:p w14:paraId="207F4D37" w14:textId="55E79EB3" w:rsidR="00DF53D6" w:rsidRPr="0002651E" w:rsidRDefault="00DF53D6" w:rsidP="00F90820">
      <w:pPr>
        <w:spacing w:after="120" w:line="240" w:lineRule="auto"/>
        <w:jc w:val="center"/>
        <w:rPr>
          <w:rFonts w:ascii="Tisa Offc Serif Pro" w:hAnsi="Tisa Offc Serif Pro" w:cs="Arial"/>
          <w:sz w:val="20"/>
          <w:u w:val="single"/>
        </w:rPr>
      </w:pPr>
      <w:r w:rsidRPr="0002651E">
        <w:rPr>
          <w:rFonts w:ascii="Tisa Offc Serif Pro" w:hAnsi="Tisa Offc Serif Pro" w:cs="Arial"/>
          <w:sz w:val="20"/>
          <w:u w:val="single"/>
        </w:rPr>
        <w:t>[Single Stage Two Envelope System (under e-Procurement)]</w:t>
      </w:r>
    </w:p>
    <w:p w14:paraId="51595B01" w14:textId="230D3B51" w:rsidR="00DF53D6" w:rsidRPr="00F90820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Tisa Offc Serif Pro" w:hAnsi="Tisa Offc Serif Pro" w:cs="Arial"/>
          <w:b/>
          <w:bCs/>
          <w:sz w:val="20"/>
        </w:rPr>
      </w:pPr>
      <w:r w:rsidRPr="00F90820">
        <w:rPr>
          <w:rFonts w:ascii="Tisa Offc Serif Pro" w:hAnsi="Tisa Offc Serif Pro" w:cs="Arial"/>
          <w:b/>
          <w:bCs/>
          <w:i/>
          <w:iCs/>
          <w:sz w:val="20"/>
        </w:rPr>
        <w:t xml:space="preserve">...Reg. </w:t>
      </w:r>
      <w:r w:rsidR="00E425F9" w:rsidRPr="00F90820">
        <w:rPr>
          <w:rFonts w:ascii="Tisa Offc Serif Pro" w:hAnsi="Tisa Offc Serif Pro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F90820" w:rsidRDefault="00DF53D6" w:rsidP="005F78C9">
      <w:pPr>
        <w:pStyle w:val="Header"/>
        <w:tabs>
          <w:tab w:val="left" w:pos="7200"/>
        </w:tabs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Dear Sir(s),</w:t>
      </w:r>
    </w:p>
    <w:p w14:paraId="534A4445" w14:textId="77777777" w:rsidR="00DF53D6" w:rsidRPr="00F9548A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12"/>
          <w:szCs w:val="12"/>
        </w:rPr>
      </w:pPr>
    </w:p>
    <w:p w14:paraId="6329EAAC" w14:textId="34FD7ED2" w:rsidR="00DF53D6" w:rsidRPr="00F90820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1.0</w:t>
      </w:r>
      <w:r w:rsidRPr="00F90820">
        <w:rPr>
          <w:rFonts w:ascii="Tisa Offc Serif Pro" w:hAnsi="Tisa Offc Serif Pro" w:cs="Arial"/>
          <w:sz w:val="20"/>
        </w:rPr>
        <w:tab/>
        <w:t xml:space="preserve">This has reference to the bidding documents for the subject package uploaded </w:t>
      </w:r>
      <w:proofErr w:type="spellStart"/>
      <w:r w:rsidRPr="00F90820">
        <w:rPr>
          <w:rFonts w:ascii="Tisa Offc Serif Pro" w:hAnsi="Tisa Offc Serif Pro" w:cs="Arial"/>
          <w:sz w:val="20"/>
        </w:rPr>
        <w:t>alongwith</w:t>
      </w:r>
      <w:proofErr w:type="spellEnd"/>
      <w:r w:rsidRPr="00F90820">
        <w:rPr>
          <w:rFonts w:ascii="Tisa Offc Serif Pro" w:hAnsi="Tisa Offc Serif Pro" w:cs="Arial"/>
          <w:sz w:val="20"/>
        </w:rPr>
        <w:t xml:space="preserve"> IFB, on the portal </w:t>
      </w:r>
      <w:hyperlink r:id="rId11" w:history="1">
        <w:r w:rsidR="00E425F9" w:rsidRPr="00F90820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CC1C39" w:rsidRPr="00F90820">
        <w:rPr>
          <w:rFonts w:ascii="Tisa Offc Serif Pro" w:hAnsi="Tisa Offc Serif Pro" w:cs="Arial"/>
          <w:sz w:val="20"/>
        </w:rPr>
        <w:t>.</w:t>
      </w:r>
    </w:p>
    <w:p w14:paraId="5A1CBFFE" w14:textId="77777777" w:rsidR="00DF53D6" w:rsidRPr="00F90820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20"/>
        </w:rPr>
      </w:pPr>
    </w:p>
    <w:p w14:paraId="1BFE689D" w14:textId="4AF0B650" w:rsidR="00DF53D6" w:rsidRPr="00F90820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1.1</w:t>
      </w:r>
      <w:r w:rsidRPr="00F90820">
        <w:rPr>
          <w:rFonts w:ascii="Tisa Offc Serif Pro" w:hAnsi="Tisa Offc Serif Pro" w:cs="Arial"/>
          <w:sz w:val="20"/>
        </w:rPr>
        <w:tab/>
      </w:r>
      <w:r w:rsidR="00C84AD4" w:rsidRPr="00F90820">
        <w:rPr>
          <w:rFonts w:ascii="Tisa Offc Serif Pro" w:hAnsi="Tisa Offc Serif Pro" w:cs="Arial"/>
          <w:sz w:val="20"/>
        </w:rPr>
        <w:t xml:space="preserve">The dates of submission of request reg. issuance of Bidding Documents and deadline for submission of Bids </w:t>
      </w:r>
      <w:r w:rsidR="00C84AD4" w:rsidRPr="00F90820">
        <w:rPr>
          <w:rFonts w:ascii="Tisa Offc Serif Pro" w:hAnsi="Tisa Offc Serif Pro" w:cs="Arial"/>
          <w:b/>
          <w:bCs/>
          <w:sz w:val="20"/>
        </w:rPr>
        <w:t>are hereby extended</w:t>
      </w:r>
      <w:r w:rsidR="00C84AD4" w:rsidRPr="00F90820">
        <w:rPr>
          <w:rFonts w:ascii="Tisa Offc Serif Pro" w:hAnsi="Tisa Offc Serif Pro" w:cs="Arial"/>
          <w:sz w:val="20"/>
        </w:rPr>
        <w:t xml:space="preserve"> and rescheduled as per the following program</w:t>
      </w:r>
      <w:r w:rsidRPr="00F90820">
        <w:rPr>
          <w:rFonts w:ascii="Tisa Offc Serif Pro" w:hAnsi="Tisa Offc Serif Pro" w:cs="Arial"/>
          <w:sz w:val="20"/>
        </w:rPr>
        <w:t>:</w:t>
      </w:r>
    </w:p>
    <w:p w14:paraId="0A0013BF" w14:textId="77777777" w:rsidR="00DF53D6" w:rsidRPr="00F9548A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12"/>
          <w:szCs w:val="12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196E2B" w:rsidRPr="00F90820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202C1349" w:rsidR="00196E2B" w:rsidRPr="00F90820" w:rsidRDefault="00196E2B" w:rsidP="00196E2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90820">
              <w:rPr>
                <w:rFonts w:ascii="Tisa Offc Serif Pro" w:hAnsi="Tisa Offc Serif Pro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6F74C09B" w:rsidR="00196E2B" w:rsidRPr="00F90820" w:rsidRDefault="00196E2B" w:rsidP="00196E2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90820">
              <w:rPr>
                <w:rFonts w:ascii="Tisa Offc Serif Pro" w:hAnsi="Tisa Offc Serif Pro" w:cs="Arial"/>
                <w:b/>
                <w:bCs/>
                <w:sz w:val="20"/>
              </w:rPr>
              <w:t>Revised Schedule</w:t>
            </w:r>
          </w:p>
        </w:tc>
      </w:tr>
      <w:tr w:rsidR="00161462" w:rsidRPr="00F90820" w14:paraId="1B0B6B12" w14:textId="77777777" w:rsidTr="004E6CF4">
        <w:trPr>
          <w:trHeight w:val="2030"/>
        </w:trPr>
        <w:tc>
          <w:tcPr>
            <w:tcW w:w="4668" w:type="dxa"/>
          </w:tcPr>
          <w:p w14:paraId="00B130D7" w14:textId="77777777" w:rsidR="00D824CA" w:rsidRPr="00C443EA" w:rsidRDefault="00D824CA" w:rsidP="00D824CA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28AB5AC2" w14:textId="77777777" w:rsidR="00D824CA" w:rsidRPr="00C443EA" w:rsidRDefault="00D824CA" w:rsidP="00D824CA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50C59639" w14:textId="67311E8B" w:rsidR="00D824CA" w:rsidRPr="00F35383" w:rsidRDefault="00D824CA" w:rsidP="00D824CA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Extended till</w:t>
            </w:r>
            <w:r>
              <w:rPr>
                <w:rFonts w:ascii="Tisa Offc Serif Pro" w:hAnsi="Tisa Offc Serif Pro" w:cs="Arial"/>
                <w:sz w:val="20"/>
              </w:rPr>
              <w:t xml:space="preserve"> </w:t>
            </w:r>
            <w:r w:rsidR="00EA3ED0">
              <w:rPr>
                <w:rFonts w:ascii="Tisa Offc Serif Pro" w:hAnsi="Tisa Offc Serif Pro" w:cs="Arial"/>
                <w:sz w:val="20"/>
              </w:rPr>
              <w:t>06/06/2026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</w:t>
            </w:r>
          </w:p>
          <w:p w14:paraId="4720F491" w14:textId="77777777" w:rsidR="00D824CA" w:rsidRPr="00F35383" w:rsidRDefault="00D824CA" w:rsidP="00D824CA">
            <w:pPr>
              <w:spacing w:after="0" w:line="240" w:lineRule="auto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56533764" w14:textId="77777777" w:rsidR="00D824CA" w:rsidRPr="00F35383" w:rsidRDefault="00D824CA" w:rsidP="00D824CA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5180D390" w14:textId="77777777" w:rsidR="00D824CA" w:rsidRPr="00F35383" w:rsidRDefault="00D824CA" w:rsidP="00D824CA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56412C27" w14:textId="64E104E1" w:rsidR="00D824CA" w:rsidRPr="00F35383" w:rsidRDefault="00D824CA" w:rsidP="00D824CA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  <w:r w:rsidR="00EA3ED0">
              <w:rPr>
                <w:rFonts w:ascii="Tisa Offc Serif Pro" w:hAnsi="Tisa Offc Serif Pro" w:cs="Arial"/>
                <w:b/>
                <w:bCs/>
                <w:sz w:val="20"/>
              </w:rPr>
              <w:t xml:space="preserve"> </w:t>
            </w:r>
          </w:p>
          <w:p w14:paraId="34298183" w14:textId="2754377A" w:rsidR="00161462" w:rsidRPr="00F90820" w:rsidRDefault="00D824CA" w:rsidP="00D824CA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Date: </w:t>
            </w:r>
            <w:r w:rsidR="00EA3ED0">
              <w:rPr>
                <w:rFonts w:ascii="Tisa Offc Serif Pro" w:hAnsi="Tisa Offc Serif Pro" w:cs="Arial"/>
                <w:sz w:val="20"/>
              </w:rPr>
              <w:t>08/06</w:t>
            </w:r>
            <w:r w:rsidR="00EA3ED0" w:rsidRPr="00F35383">
              <w:rPr>
                <w:rFonts w:ascii="Tisa Offc Serif Pro" w:hAnsi="Tisa Offc Serif Pro" w:cs="Arial"/>
                <w:sz w:val="20"/>
              </w:rPr>
              <w:t>/202</w:t>
            </w:r>
            <w:r w:rsidR="00EA3ED0">
              <w:rPr>
                <w:rFonts w:ascii="Tisa Offc Serif Pro" w:hAnsi="Tisa Offc Serif Pro" w:cs="Arial"/>
                <w:sz w:val="20"/>
              </w:rPr>
              <w:t>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Time: </w:t>
            </w:r>
            <w:proofErr w:type="spellStart"/>
            <w:r w:rsidRPr="00F35383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F35383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378D96F2" w14:textId="77777777" w:rsidR="00161462" w:rsidRPr="00C443EA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DE48DAB" w14:textId="77777777" w:rsidR="00161462" w:rsidRPr="00C443EA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541BA519" w14:textId="3CE8089E" w:rsidR="00161462" w:rsidRPr="00F35383" w:rsidRDefault="00161462" w:rsidP="00161462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Extended till</w:t>
            </w:r>
            <w:r>
              <w:rPr>
                <w:rFonts w:ascii="Tisa Offc Serif Pro" w:hAnsi="Tisa Offc Serif Pro" w:cs="Arial"/>
                <w:sz w:val="20"/>
              </w:rPr>
              <w:t xml:space="preserve"> </w:t>
            </w:r>
            <w:r w:rsidR="00EA3ED0">
              <w:rPr>
                <w:rFonts w:ascii="Tisa Offc Serif Pro" w:hAnsi="Tisa Offc Serif Pro" w:cs="Arial"/>
                <w:sz w:val="20"/>
              </w:rPr>
              <w:t>13</w:t>
            </w:r>
            <w:r w:rsidR="00D824CA">
              <w:rPr>
                <w:rFonts w:ascii="Tisa Offc Serif Pro" w:hAnsi="Tisa Offc Serif Pro" w:cs="Arial"/>
                <w:sz w:val="20"/>
              </w:rPr>
              <w:t>/06</w:t>
            </w:r>
            <w:r>
              <w:rPr>
                <w:rFonts w:ascii="Tisa Offc Serif Pro" w:hAnsi="Tisa Offc Serif Pro" w:cs="Arial"/>
                <w:sz w:val="20"/>
              </w:rPr>
              <w:t>/2026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</w:t>
            </w:r>
          </w:p>
          <w:p w14:paraId="439990F7" w14:textId="77777777" w:rsidR="00161462" w:rsidRPr="00F35383" w:rsidRDefault="00161462" w:rsidP="009F0B47">
            <w:pPr>
              <w:spacing w:after="0" w:line="240" w:lineRule="auto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755B283F" w14:textId="77777777" w:rsidR="00161462" w:rsidRPr="00F35383" w:rsidRDefault="00161462" w:rsidP="00161462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4523F4E5" w14:textId="77777777" w:rsidR="00161462" w:rsidRPr="00F35383" w:rsidRDefault="00161462" w:rsidP="00161462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0F76C059" w14:textId="77777777" w:rsidR="00161462" w:rsidRPr="00F35383" w:rsidRDefault="00161462" w:rsidP="00161462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18332CFE" w:rsidR="00161462" w:rsidRPr="00F90820" w:rsidRDefault="00161462" w:rsidP="00161462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Date: </w:t>
            </w:r>
            <w:r w:rsidR="00EA3ED0">
              <w:rPr>
                <w:rFonts w:ascii="Tisa Offc Serif Pro" w:hAnsi="Tisa Offc Serif Pro" w:cs="Arial"/>
                <w:sz w:val="20"/>
              </w:rPr>
              <w:t>15</w:t>
            </w:r>
            <w:r w:rsidR="003F5C15">
              <w:rPr>
                <w:rFonts w:ascii="Tisa Offc Serif Pro" w:hAnsi="Tisa Offc Serif Pro" w:cs="Arial"/>
                <w:sz w:val="20"/>
              </w:rPr>
              <w:t>/0</w:t>
            </w:r>
            <w:r w:rsidR="00A8673F">
              <w:rPr>
                <w:rFonts w:ascii="Tisa Offc Serif Pro" w:hAnsi="Tisa Offc Serif Pro" w:cs="Arial"/>
                <w:sz w:val="20"/>
              </w:rPr>
              <w:t>6</w:t>
            </w:r>
            <w:r w:rsidRPr="00F35383">
              <w:rPr>
                <w:rFonts w:ascii="Tisa Offc Serif Pro" w:hAnsi="Tisa Offc Serif Pro" w:cs="Arial"/>
                <w:sz w:val="20"/>
              </w:rPr>
              <w:t>/202</w:t>
            </w:r>
            <w:r>
              <w:rPr>
                <w:rFonts w:ascii="Tisa Offc Serif Pro" w:hAnsi="Tisa Offc Serif Pro" w:cs="Arial"/>
                <w:sz w:val="20"/>
              </w:rPr>
              <w:t>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Time: </w:t>
            </w:r>
            <w:proofErr w:type="spellStart"/>
            <w:r w:rsidRPr="00F35383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F35383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F9548A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8"/>
          <w:szCs w:val="8"/>
        </w:rPr>
      </w:pPr>
    </w:p>
    <w:p w14:paraId="3BECCC04" w14:textId="77777777" w:rsidR="00DF53D6" w:rsidRPr="00F90820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 xml:space="preserve">1.2 </w:t>
      </w:r>
      <w:r w:rsidRPr="00F90820">
        <w:rPr>
          <w:rFonts w:ascii="Tisa Offc Serif Pro" w:hAnsi="Tisa Offc Serif Pro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F90820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</w:p>
    <w:p w14:paraId="01BD401D" w14:textId="77777777" w:rsidR="00DF53D6" w:rsidRPr="00F90820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2.0</w:t>
      </w:r>
      <w:r w:rsidRPr="00F90820">
        <w:rPr>
          <w:rFonts w:ascii="Tisa Offc Serif Pro" w:hAnsi="Tisa Offc Serif Pro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F90820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20"/>
        </w:rPr>
      </w:pPr>
    </w:p>
    <w:p w14:paraId="4AE702E8" w14:textId="77777777" w:rsidR="00DF53D6" w:rsidRPr="00F90820" w:rsidRDefault="00DF53D6" w:rsidP="005F78C9">
      <w:pPr>
        <w:spacing w:line="240" w:lineRule="auto"/>
        <w:ind w:left="18" w:firstLine="702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Thanking you,</w:t>
      </w:r>
    </w:p>
    <w:p w14:paraId="1B67561A" w14:textId="0F6F1F48" w:rsidR="00DF53D6" w:rsidRPr="00F90820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F90820">
        <w:rPr>
          <w:rFonts w:ascii="Tisa Offc Serif Pro" w:hAnsi="Tisa Offc Serif Pro" w:cs="Arial"/>
          <w:sz w:val="20"/>
          <w:lang w:val="en-IN"/>
        </w:rPr>
        <w:t xml:space="preserve">For and </w:t>
      </w:r>
      <w:r w:rsidR="00F9548A" w:rsidRPr="00F90820">
        <w:rPr>
          <w:rFonts w:ascii="Tisa Offc Serif Pro" w:hAnsi="Tisa Offc Serif Pro" w:cs="Arial"/>
          <w:sz w:val="20"/>
          <w:lang w:val="en-IN"/>
        </w:rPr>
        <w:t>on</w:t>
      </w:r>
      <w:r w:rsidRPr="00F90820">
        <w:rPr>
          <w:rFonts w:ascii="Tisa Offc Serif Pro" w:hAnsi="Tisa Offc Serif Pro" w:cs="Arial"/>
          <w:sz w:val="20"/>
          <w:lang w:val="en-IN"/>
        </w:rPr>
        <w:t xml:space="preserve"> behalf of</w:t>
      </w:r>
    </w:p>
    <w:p w14:paraId="665ED26C" w14:textId="77777777" w:rsidR="00DF53D6" w:rsidRPr="00F90820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F90820">
        <w:rPr>
          <w:rFonts w:ascii="Tisa Offc Serif Pro" w:hAnsi="Tisa Offc Serif Pro" w:cs="Arial"/>
          <w:sz w:val="20"/>
          <w:lang w:val="en-IN"/>
        </w:rPr>
        <w:t xml:space="preserve">Power Grid Corporation of India </w:t>
      </w:r>
      <w:bookmarkStart w:id="0" w:name="_GoBack"/>
      <w:bookmarkEnd w:id="0"/>
      <w:r w:rsidRPr="00F90820">
        <w:rPr>
          <w:rFonts w:ascii="Tisa Offc Serif Pro" w:hAnsi="Tisa Offc Serif Pro" w:cs="Arial"/>
          <w:sz w:val="20"/>
          <w:lang w:val="en-IN"/>
        </w:rPr>
        <w:t>Limited</w:t>
      </w:r>
    </w:p>
    <w:p w14:paraId="56071EA8" w14:textId="32EBB162" w:rsidR="0085551F" w:rsidRPr="00F90820" w:rsidRDefault="0085551F" w:rsidP="005F78C9">
      <w:pPr>
        <w:pStyle w:val="NoSpacing"/>
        <w:jc w:val="right"/>
        <w:rPr>
          <w:rFonts w:ascii="Tisa Offc Serif Pro" w:hAnsi="Tisa Offc Serif Pro" w:cs="Arial"/>
          <w:sz w:val="20"/>
        </w:rPr>
      </w:pPr>
    </w:p>
    <w:p w14:paraId="61BAA2F0" w14:textId="359A6B79" w:rsidR="00F90820" w:rsidRPr="00F90820" w:rsidRDefault="00D231F3" w:rsidP="00F90820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>
        <w:rPr>
          <w:rFonts w:ascii="Tisa Offc Serif Pro" w:hAnsi="Tisa Offc Serif Pro" w:cs="Arial"/>
          <w:b/>
          <w:bCs/>
          <w:sz w:val="20"/>
          <w:lang w:val="en-IN"/>
        </w:rPr>
        <w:t>Satyam</w:t>
      </w:r>
      <w:r w:rsidR="00B879EF">
        <w:rPr>
          <w:rFonts w:ascii="Tisa Offc Serif Pro" w:hAnsi="Tisa Offc Serif Pro" w:cs="Arial"/>
          <w:b/>
          <w:bCs/>
          <w:sz w:val="20"/>
          <w:lang w:val="en-IN"/>
        </w:rPr>
        <w:t xml:space="preserve"> Gupta</w:t>
      </w:r>
    </w:p>
    <w:p w14:paraId="2DB9C687" w14:textId="31DE7789" w:rsidR="00097364" w:rsidRPr="00F90820" w:rsidRDefault="00B879EF" w:rsidP="00F90820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>
        <w:rPr>
          <w:rFonts w:ascii="Tisa Offc Serif Pro" w:hAnsi="Tisa Offc Serif Pro" w:cs="Arial"/>
          <w:b/>
          <w:bCs/>
          <w:sz w:val="20"/>
          <w:lang w:val="en-IN"/>
        </w:rPr>
        <w:t>Engineer</w:t>
      </w:r>
      <w:r w:rsidR="00F90820" w:rsidRPr="00F90820">
        <w:rPr>
          <w:rFonts w:ascii="Tisa Offc Serif Pro" w:hAnsi="Tisa Offc Serif Pro" w:cs="Arial"/>
          <w:b/>
          <w:bCs/>
          <w:sz w:val="20"/>
          <w:lang w:val="en-IN"/>
        </w:rPr>
        <w:t xml:space="preserve"> (CS)</w:t>
      </w:r>
    </w:p>
    <w:sectPr w:rsidR="00097364" w:rsidRPr="00F90820" w:rsidSect="003A7AF5">
      <w:headerReference w:type="default" r:id="rId12"/>
      <w:footerReference w:type="default" r:id="rId13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30B6C" w14:textId="77777777" w:rsidR="00BF6417" w:rsidRDefault="00BF6417" w:rsidP="00B16323">
      <w:pPr>
        <w:spacing w:after="0" w:line="240" w:lineRule="auto"/>
      </w:pPr>
      <w:r>
        <w:separator/>
      </w:r>
    </w:p>
  </w:endnote>
  <w:endnote w:type="continuationSeparator" w:id="0">
    <w:p w14:paraId="54FC6B17" w14:textId="77777777" w:rsidR="00BF6417" w:rsidRDefault="00BF6417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sa Offc Serif Pro">
    <w:charset w:val="00"/>
    <w:family w:val="auto"/>
    <w:pitch w:val="variable"/>
    <w:sig w:usb0="A00002E7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38D4CB9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2E4E270F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2EB651A3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40674" w14:textId="77777777" w:rsidR="00BF6417" w:rsidRDefault="00BF6417" w:rsidP="00B16323">
      <w:pPr>
        <w:spacing w:after="0" w:line="240" w:lineRule="auto"/>
      </w:pPr>
      <w:r>
        <w:separator/>
      </w:r>
    </w:p>
  </w:footnote>
  <w:footnote w:type="continuationSeparator" w:id="0">
    <w:p w14:paraId="11A10BEE" w14:textId="77777777" w:rsidR="00BF6417" w:rsidRDefault="00BF6417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339A2352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658A41D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49D6"/>
    <w:rsid w:val="0002651E"/>
    <w:rsid w:val="00041E08"/>
    <w:rsid w:val="00071834"/>
    <w:rsid w:val="00072B52"/>
    <w:rsid w:val="00091F33"/>
    <w:rsid w:val="00097364"/>
    <w:rsid w:val="000D0C22"/>
    <w:rsid w:val="000E2D54"/>
    <w:rsid w:val="000E5D53"/>
    <w:rsid w:val="00116461"/>
    <w:rsid w:val="00130F07"/>
    <w:rsid w:val="00137517"/>
    <w:rsid w:val="00147431"/>
    <w:rsid w:val="0015072B"/>
    <w:rsid w:val="00154E77"/>
    <w:rsid w:val="00161462"/>
    <w:rsid w:val="0017099E"/>
    <w:rsid w:val="001901A0"/>
    <w:rsid w:val="00191217"/>
    <w:rsid w:val="00196E2B"/>
    <w:rsid w:val="001B75BA"/>
    <w:rsid w:val="001C4C03"/>
    <w:rsid w:val="001D7178"/>
    <w:rsid w:val="001E548E"/>
    <w:rsid w:val="00213662"/>
    <w:rsid w:val="0021561F"/>
    <w:rsid w:val="002256B4"/>
    <w:rsid w:val="00226281"/>
    <w:rsid w:val="002407BB"/>
    <w:rsid w:val="00247CF5"/>
    <w:rsid w:val="0027419A"/>
    <w:rsid w:val="00275733"/>
    <w:rsid w:val="00282230"/>
    <w:rsid w:val="002A53CB"/>
    <w:rsid w:val="002B26AB"/>
    <w:rsid w:val="002D1CCC"/>
    <w:rsid w:val="002D4C24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3F5C15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20D8D"/>
    <w:rsid w:val="00523EDE"/>
    <w:rsid w:val="00525678"/>
    <w:rsid w:val="00534D60"/>
    <w:rsid w:val="005579C0"/>
    <w:rsid w:val="00571CD9"/>
    <w:rsid w:val="00575989"/>
    <w:rsid w:val="00590E52"/>
    <w:rsid w:val="005A2CE8"/>
    <w:rsid w:val="005A7253"/>
    <w:rsid w:val="005B1378"/>
    <w:rsid w:val="005D4EB0"/>
    <w:rsid w:val="005E129F"/>
    <w:rsid w:val="005F78C9"/>
    <w:rsid w:val="0061342F"/>
    <w:rsid w:val="00621FA3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667C"/>
    <w:rsid w:val="007255AC"/>
    <w:rsid w:val="007355B0"/>
    <w:rsid w:val="007424E8"/>
    <w:rsid w:val="00743559"/>
    <w:rsid w:val="00744037"/>
    <w:rsid w:val="00750FA1"/>
    <w:rsid w:val="007A0A7A"/>
    <w:rsid w:val="007D1B6A"/>
    <w:rsid w:val="007E2AD7"/>
    <w:rsid w:val="007E4650"/>
    <w:rsid w:val="007F2374"/>
    <w:rsid w:val="007F5E7D"/>
    <w:rsid w:val="008403AA"/>
    <w:rsid w:val="00841534"/>
    <w:rsid w:val="00841A57"/>
    <w:rsid w:val="00851B76"/>
    <w:rsid w:val="0085551F"/>
    <w:rsid w:val="008635A0"/>
    <w:rsid w:val="00867B29"/>
    <w:rsid w:val="00882015"/>
    <w:rsid w:val="008863DD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575C3"/>
    <w:rsid w:val="009617AA"/>
    <w:rsid w:val="0098098F"/>
    <w:rsid w:val="009859B3"/>
    <w:rsid w:val="00986CE2"/>
    <w:rsid w:val="009B3DF2"/>
    <w:rsid w:val="009C0F9B"/>
    <w:rsid w:val="009E69E7"/>
    <w:rsid w:val="009F0B47"/>
    <w:rsid w:val="00A1227C"/>
    <w:rsid w:val="00A370E7"/>
    <w:rsid w:val="00A403CA"/>
    <w:rsid w:val="00A46CED"/>
    <w:rsid w:val="00A543FF"/>
    <w:rsid w:val="00A57E72"/>
    <w:rsid w:val="00A6359D"/>
    <w:rsid w:val="00A7221E"/>
    <w:rsid w:val="00A8673F"/>
    <w:rsid w:val="00A87E68"/>
    <w:rsid w:val="00AB05B6"/>
    <w:rsid w:val="00AB419A"/>
    <w:rsid w:val="00AC7F57"/>
    <w:rsid w:val="00AD5E0F"/>
    <w:rsid w:val="00AD6419"/>
    <w:rsid w:val="00AE79EC"/>
    <w:rsid w:val="00B01DB2"/>
    <w:rsid w:val="00B16323"/>
    <w:rsid w:val="00B24B28"/>
    <w:rsid w:val="00B512F5"/>
    <w:rsid w:val="00B66D41"/>
    <w:rsid w:val="00B70E94"/>
    <w:rsid w:val="00B77FC4"/>
    <w:rsid w:val="00B82996"/>
    <w:rsid w:val="00B879EF"/>
    <w:rsid w:val="00B9146A"/>
    <w:rsid w:val="00B95503"/>
    <w:rsid w:val="00BA0EB5"/>
    <w:rsid w:val="00BD7AB3"/>
    <w:rsid w:val="00BF388C"/>
    <w:rsid w:val="00BF6417"/>
    <w:rsid w:val="00C1199A"/>
    <w:rsid w:val="00C37DE6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CF475D"/>
    <w:rsid w:val="00D005C7"/>
    <w:rsid w:val="00D060DB"/>
    <w:rsid w:val="00D15153"/>
    <w:rsid w:val="00D231F3"/>
    <w:rsid w:val="00D574DD"/>
    <w:rsid w:val="00D824CA"/>
    <w:rsid w:val="00DB695C"/>
    <w:rsid w:val="00DC3B51"/>
    <w:rsid w:val="00DC7C8E"/>
    <w:rsid w:val="00DD3053"/>
    <w:rsid w:val="00DE420C"/>
    <w:rsid w:val="00DE42E0"/>
    <w:rsid w:val="00DF0F27"/>
    <w:rsid w:val="00DF467F"/>
    <w:rsid w:val="00DF53D6"/>
    <w:rsid w:val="00E00C9A"/>
    <w:rsid w:val="00E01BCC"/>
    <w:rsid w:val="00E131CA"/>
    <w:rsid w:val="00E425F9"/>
    <w:rsid w:val="00E6542F"/>
    <w:rsid w:val="00E9377C"/>
    <w:rsid w:val="00EA3ED0"/>
    <w:rsid w:val="00EC68F7"/>
    <w:rsid w:val="00EF4D14"/>
    <w:rsid w:val="00EF5405"/>
    <w:rsid w:val="00EF6AA2"/>
    <w:rsid w:val="00EF7430"/>
    <w:rsid w:val="00F172C9"/>
    <w:rsid w:val="00F26DE2"/>
    <w:rsid w:val="00F3330C"/>
    <w:rsid w:val="00F40ACF"/>
    <w:rsid w:val="00F64E7A"/>
    <w:rsid w:val="00F71208"/>
    <w:rsid w:val="00F90820"/>
    <w:rsid w:val="00F91189"/>
    <w:rsid w:val="00F940C8"/>
    <w:rsid w:val="00F9548A"/>
    <w:rsid w:val="00FA5DF0"/>
    <w:rsid w:val="00FB0849"/>
    <w:rsid w:val="00FB4A82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tender.powergrid.i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1A4E8-AB10-4425-AEE1-DDE7A207B90A}">
  <ds:schemaRefs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6b3bfed5-8bbc-4fbb-9809-8cba81c4d98e"/>
    <ds:schemaRef ds:uri="2dc5ab00-bb82-46a8-9e95-b95d93355de7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11EA6A7-2A9C-4773-AC50-F3744B9CFD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FD3223-DFA4-4457-9F28-B5FAE3B6D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Naresh Kumar {नरेश कुमार}</dc:creator>
  <cp:lastModifiedBy>Satyam Gupta {Satyam Gupta}</cp:lastModifiedBy>
  <cp:revision>27</cp:revision>
  <cp:lastPrinted>2022-02-28T10:14:00Z</cp:lastPrinted>
  <dcterms:created xsi:type="dcterms:W3CDTF">2026-01-19T04:34:00Z</dcterms:created>
  <dcterms:modified xsi:type="dcterms:W3CDTF">2026-06-08T05:27:00Z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0x010100A878084FA18FE441BB1179B0706567F1</vt:lpwstr>
  </property>
  <property fmtid="{D5CDD505-2E9C-101B-9397-08002B2CF9AE}" pid="3" name="MSIP_Label_67de828d-f69d-40d4-9531-ce724429a5c7_Enabled">
    <vt:lpwstr>true</vt:lpwstr>
  </property>
  <property fmtid="{D5CDD505-2E9C-101B-9397-08002B2CF9AE}" pid="4" name="MSIP_Label_67de828d-f69d-40d4-9531-ce724429a5c7_SetDate">
    <vt:lpwstr>2026-02-17T05:11:35Z</vt:lpwstr>
  </property>
  <property fmtid="{D5CDD505-2E9C-101B-9397-08002B2CF9AE}" pid="5" name="MSIP_Label_67de828d-f69d-40d4-9531-ce724429a5c7_Method">
    <vt:lpwstr>Privileged</vt:lpwstr>
  </property>
  <property fmtid="{D5CDD505-2E9C-101B-9397-08002B2CF9AE}" pid="6" name="MSIP_Label_67de828d-f69d-40d4-9531-ce724429a5c7_Name">
    <vt:lpwstr>Unrestricted-IT</vt:lpwstr>
  </property>
  <property fmtid="{D5CDD505-2E9C-101B-9397-08002B2CF9AE}" pid="7" name="MSIP_Label_67de828d-f69d-40d4-9531-ce724429a5c7_SiteId">
    <vt:lpwstr>7048075c-52c2-4a40-8e7c-5c5a5573c87f</vt:lpwstr>
  </property>
  <property fmtid="{D5CDD505-2E9C-101B-9397-08002B2CF9AE}" pid="8" name="MSIP_Label_67de828d-f69d-40d4-9531-ce724429a5c7_ActionId">
    <vt:lpwstr>8ee03e40-f050-45c2-9ddf-d6e2e4510253</vt:lpwstr>
  </property>
  <property fmtid="{D5CDD505-2E9C-101B-9397-08002B2CF9AE}" pid="9" name="MSIP_Label_67de828d-f69d-40d4-9531-ce724429a5c7_ContentBits">
    <vt:lpwstr>0</vt:lpwstr>
  </property>
  <property fmtid="{D5CDD505-2E9C-101B-9397-08002B2CF9AE}" pid="10" name="MSIP_Label_67de828d-f69d-40d4-9531-ce724429a5c7_Tag">
    <vt:lpwstr>10, 0, 1, 1</vt:lpwstr>
  </property>
</Properties>
</file>