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3597D1B8" w14:textId="28E4F6C0"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CA0033">
        <w:trPr>
          <w:trHeight w:val="1115"/>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33C3BCE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733B8D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16473420" w14:textId="0DBBD65E" w:rsidR="00631E9E" w:rsidRPr="00931C28" w:rsidRDefault="00DC3DAD"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931C28">
              <w:rPr>
                <w:rFonts w:ascii="Book Antiqua" w:eastAsia="Times New Roman" w:hAnsi="Book Antiqua" w:cstheme="minorHAnsi"/>
                <w:szCs w:val="22"/>
                <w:lang w:val="en-GB" w:bidi="ar-SA"/>
              </w:rPr>
              <w:t xml:space="preserve"> (Haryana) - 122001</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1C8D8016"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 xml:space="preserve">everse Auction </w:t>
            </w:r>
            <w:proofErr w:type="gramStart"/>
            <w:r w:rsidR="0027117A">
              <w:rPr>
                <w:rFonts w:ascii="Book Antiqua" w:eastAsia="Arial Unicode MS" w:hAnsi="Book Antiqua" w:cstheme="minorHAnsi"/>
                <w:szCs w:val="22"/>
                <w:lang w:bidi="ar-SA"/>
              </w:rPr>
              <w:t>Date :</w:t>
            </w:r>
            <w:proofErr w:type="gramEnd"/>
            <w:r w:rsidR="0027117A">
              <w:rPr>
                <w:rFonts w:ascii="Book Antiqua" w:eastAsia="Arial Unicode MS" w:hAnsi="Book Antiqua" w:cstheme="minorHAnsi"/>
                <w:szCs w:val="22"/>
                <w:lang w:bidi="ar-SA"/>
              </w:rPr>
              <w:t xml:space="preserve">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CA0033">
              <w:rPr>
                <w:rFonts w:ascii="Book Antiqua" w:eastAsia="Arial Unicode MS" w:hAnsi="Book Antiqua" w:cstheme="minorHAnsi"/>
                <w:szCs w:val="22"/>
                <w:lang w:bidi="ar-SA"/>
              </w:rPr>
              <w:t>3</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 xml:space="preserve">aa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w:t>
            </w:r>
            <w:proofErr w:type="gramStart"/>
            <w:r w:rsidRPr="00931C28">
              <w:rPr>
                <w:rFonts w:ascii="Book Antiqua" w:eastAsia="Arial Unicode MS" w:hAnsi="Book Antiqua" w:cstheme="minorHAnsi"/>
                <w:color w:val="000000"/>
                <w:szCs w:val="22"/>
                <w:lang w:bidi="ar-SA"/>
              </w:rPr>
              <w:t xml:space="preserve">bb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proofErr w:type="gramStart"/>
            <w:r w:rsidRPr="00931C28">
              <w:rPr>
                <w:rFonts w:ascii="Book Antiqua" w:eastAsia="Times New Roman" w:hAnsi="Book Antiqua" w:cstheme="minorHAnsi"/>
                <w:b/>
                <w:bCs/>
                <w:i/>
                <w:iCs/>
                <w:color w:val="000000"/>
                <w:szCs w:val="22"/>
                <w:lang w:bidi="ar-SA"/>
              </w:rPr>
              <w:t>alongwith</w:t>
            </w:r>
            <w:proofErr w:type="spellEnd"/>
            <w:proofErr w:type="gramEnd"/>
            <w:r w:rsidRPr="00931C28">
              <w:rPr>
                <w:rFonts w:ascii="Book Antiqua" w:eastAsia="Times New Roman" w:hAnsi="Book Antiqua" w:cstheme="minorHAnsi"/>
                <w:b/>
                <w:bCs/>
                <w:i/>
                <w:iCs/>
                <w:color w:val="000000"/>
                <w:szCs w:val="22"/>
                <w:lang w:bidi="ar-SA"/>
              </w:rPr>
              <w:t xml:space="preserve">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10898972" w:rsidR="00631E9E" w:rsidRDefault="00662242" w:rsidP="00662242">
      <w:pPr>
        <w:tabs>
          <w:tab w:val="left" w:pos="3870"/>
        </w:tabs>
        <w:spacing w:after="0" w:line="240" w:lineRule="auto"/>
        <w:ind w:left="360"/>
        <w:rPr>
          <w:rFonts w:ascii="Book Antiqua" w:eastAsia="Times New Roman" w:hAnsi="Book Antiqua" w:cstheme="minorHAnsi"/>
          <w:szCs w:val="22"/>
          <w:u w:val="single"/>
          <w:lang w:bidi="ar-SA"/>
        </w:rPr>
      </w:pPr>
      <w:r>
        <w:rPr>
          <w:rFonts w:ascii="Book Antiqua" w:eastAsia="Times New Roman" w:hAnsi="Book Antiqua" w:cstheme="minorHAnsi"/>
          <w:szCs w:val="22"/>
          <w:u w:val="single"/>
          <w:lang w:bidi="ar-SA"/>
        </w:rPr>
        <w:tab/>
      </w:r>
    </w:p>
    <w:p w14:paraId="1C62460E" w14:textId="77777777" w:rsidR="00662242" w:rsidRDefault="00662242" w:rsidP="00662242">
      <w:pPr>
        <w:tabs>
          <w:tab w:val="left" w:pos="3870"/>
        </w:tabs>
        <w:spacing w:after="0" w:line="240" w:lineRule="auto"/>
        <w:ind w:left="360"/>
        <w:rPr>
          <w:rFonts w:ascii="Book Antiqua" w:eastAsia="Times New Roman" w:hAnsi="Book Antiqua" w:cstheme="minorHAnsi"/>
          <w:szCs w:val="22"/>
          <w:u w:val="single"/>
          <w:lang w:bidi="ar-SA"/>
        </w:rPr>
      </w:pPr>
    </w:p>
    <w:p w14:paraId="36E0071A" w14:textId="77777777" w:rsidR="00662242" w:rsidRPr="00931C28" w:rsidRDefault="00662242" w:rsidP="00662242">
      <w:pPr>
        <w:tabs>
          <w:tab w:val="left" w:pos="3870"/>
        </w:tabs>
        <w:spacing w:after="0" w:line="240" w:lineRule="auto"/>
        <w:ind w:left="360"/>
        <w:rPr>
          <w:rFonts w:ascii="Book Antiqua" w:eastAsia="Times New Roman" w:hAnsi="Book Antiqua" w:cstheme="minorHAnsi"/>
          <w:szCs w:val="22"/>
          <w:u w:val="single"/>
          <w:lang w:bidi="ar-SA"/>
        </w:rPr>
      </w:pPr>
    </w:p>
    <w:p w14:paraId="0164A7CF" w14:textId="77777777" w:rsidR="00C57394" w:rsidRPr="00931C28" w:rsidRDefault="00C57394" w:rsidP="0027117A">
      <w:pPr>
        <w:spacing w:after="0" w:line="240" w:lineRule="auto"/>
        <w:rPr>
          <w:rFonts w:ascii="Book Antiqua" w:eastAsia="Times New Roman" w:hAnsi="Book Antiqua" w:cstheme="minorHAnsi"/>
          <w:szCs w:val="22"/>
          <w:u w:val="single"/>
          <w:lang w:bidi="ar-SA"/>
        </w:rPr>
      </w:pPr>
    </w:p>
    <w:p w14:paraId="6ECBB1C7" w14:textId="77777777" w:rsidR="0069070B" w:rsidRDefault="0069070B" w:rsidP="005C1719">
      <w:pPr>
        <w:spacing w:after="0" w:line="240" w:lineRule="auto"/>
        <w:ind w:left="360"/>
        <w:jc w:val="center"/>
        <w:rPr>
          <w:rFonts w:ascii="Book Antiqua" w:eastAsia="Times New Roman" w:hAnsi="Book Antiqua" w:cstheme="minorHAnsi"/>
          <w:b/>
          <w:bCs/>
          <w:sz w:val="24"/>
          <w:szCs w:val="24"/>
          <w:u w:val="single"/>
          <w:lang w:bidi="ar-SA"/>
        </w:rPr>
      </w:pPr>
    </w:p>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554A254C" w14:textId="252BD254" w:rsidR="00BD1FA8" w:rsidRDefault="005C1719" w:rsidP="00BD1FA8">
      <w:pPr>
        <w:tabs>
          <w:tab w:val="left" w:pos="1037"/>
        </w:tabs>
        <w:spacing w:after="0"/>
        <w:jc w:val="both"/>
        <w:rPr>
          <w:rFonts w:ascii="Book Antiqua" w:hAnsi="Book Antiqua"/>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662242" w:rsidRPr="00F42FBC">
        <w:rPr>
          <w:rFonts w:ascii="Book Antiqua" w:hAnsi="Book Antiqua"/>
          <w:b/>
          <w:szCs w:val="22"/>
        </w:rPr>
        <w:t>Renovation Works of C, D &amp; E -Type tower of POWERGRID Township at Sector 43 Gurgaon</w:t>
      </w:r>
      <w:r w:rsidR="00CA0033" w:rsidRPr="00CA0033">
        <w:rPr>
          <w:rFonts w:ascii="Book Antiqua" w:eastAsia="Times New Roman" w:hAnsi="Book Antiqua" w:cs="Times New Roman"/>
          <w:b/>
          <w:bCs/>
          <w:lang w:eastAsia="en-IN"/>
        </w:rPr>
        <w:t>.</w:t>
      </w:r>
      <w:r w:rsidR="00CA0033" w:rsidRPr="00BD1FA8">
        <w:rPr>
          <w:rFonts w:ascii="Book Antiqua" w:hAnsi="Book Antiqua"/>
          <w:b/>
          <w:bCs/>
        </w:rPr>
        <w:t xml:space="preserve"> </w:t>
      </w:r>
      <w:r w:rsidR="00CA0033" w:rsidRPr="00F23E98">
        <w:rPr>
          <w:rFonts w:ascii="Book Antiqua" w:hAnsi="Book Antiqua"/>
          <w:b/>
          <w:lang w:val="en-IN"/>
        </w:rPr>
        <w:t>Specification No:</w:t>
      </w:r>
      <w:r w:rsidR="00CA0033" w:rsidRPr="00F23E98">
        <w:rPr>
          <w:b/>
        </w:rPr>
        <w:t xml:space="preserve"> </w:t>
      </w:r>
      <w:r w:rsidR="00662242" w:rsidRPr="00F42FBC">
        <w:rPr>
          <w:rFonts w:ascii="Book Antiqua" w:hAnsi="Book Antiqua"/>
          <w:b/>
          <w:szCs w:val="22"/>
        </w:rPr>
        <w:t>CC/NT/W-MISC/DOM/A17/23/09668</w:t>
      </w:r>
      <w:r w:rsidR="00BD1FA8">
        <w:rPr>
          <w:rFonts w:ascii="Book Antiqua" w:hAnsi="Book Antiqua"/>
          <w:b/>
          <w:szCs w:val="22"/>
        </w:rPr>
        <w:t>.</w:t>
      </w:r>
    </w:p>
    <w:p w14:paraId="14A8BC42" w14:textId="77777777" w:rsidR="00BD1FA8" w:rsidRDefault="00BD1FA8" w:rsidP="00BD1FA8">
      <w:pPr>
        <w:tabs>
          <w:tab w:val="left" w:pos="1037"/>
        </w:tabs>
        <w:spacing w:after="0"/>
        <w:jc w:val="both"/>
        <w:rPr>
          <w:rFonts w:ascii="Book Antiqua" w:hAnsi="Book Antiqua"/>
          <w:b/>
          <w:szCs w:val="22"/>
        </w:rPr>
      </w:pPr>
    </w:p>
    <w:p w14:paraId="5638B92C" w14:textId="5A78F958"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29252F">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w:t>
      </w:r>
      <w:proofErr w:type="gramStart"/>
      <w:r w:rsidR="005C1719" w:rsidRPr="00166EF2">
        <w:rPr>
          <w:rFonts w:ascii="Book Antiqua" w:eastAsia="Times New Roman" w:hAnsi="Book Antiqua" w:cstheme="minorHAnsi"/>
          <w:sz w:val="24"/>
          <w:szCs w:val="24"/>
          <w:lang w:bidi="ar-SA"/>
        </w:rPr>
        <w:t>start</w:t>
      </w:r>
      <w:proofErr w:type="gramEnd"/>
      <w:r w:rsidR="005C1719" w:rsidRPr="00166EF2">
        <w:rPr>
          <w:rFonts w:ascii="Book Antiqua" w:eastAsia="Times New Roman" w:hAnsi="Book Antiqua" w:cstheme="minorHAnsi"/>
          <w:sz w:val="24"/>
          <w:szCs w:val="24"/>
          <w:lang w:bidi="ar-SA"/>
        </w:rPr>
        <w:t xml:space="preserve">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 xml:space="preserve">at any suitable time. All such additional </w:t>
      </w:r>
      <w:proofErr w:type="gramStart"/>
      <w:r w:rsidR="0020014F" w:rsidRPr="0020014F">
        <w:rPr>
          <w:rFonts w:ascii="Book Antiqua" w:eastAsia="Times New Roman" w:hAnsi="Book Antiqua" w:cstheme="minorHAnsi"/>
          <w:b/>
          <w:bCs/>
          <w:sz w:val="24"/>
          <w:szCs w:val="24"/>
          <w:lang w:bidi="ar-SA"/>
        </w:rPr>
        <w:t>trainings</w:t>
      </w:r>
      <w:proofErr w:type="gramEnd"/>
      <w:r w:rsidR="0020014F" w:rsidRPr="0020014F">
        <w:rPr>
          <w:rFonts w:ascii="Book Antiqua" w:eastAsia="Times New Roman" w:hAnsi="Book Antiqua" w:cstheme="minorHAnsi"/>
          <w:b/>
          <w:bCs/>
          <w:sz w:val="24"/>
          <w:szCs w:val="24"/>
          <w:lang w:bidi="ar-SA"/>
        </w:rPr>
        <w:t xml:space="preserve">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proofErr w:type="spellStart"/>
      <w:r w:rsidR="0020014F" w:rsidRPr="006C7919">
        <w:rPr>
          <w:rFonts w:ascii="Book Antiqua" w:eastAsia="Times New Roman" w:hAnsi="Book Antiqua" w:cstheme="minorHAnsi"/>
          <w:b/>
          <w:bCs/>
          <w:sz w:val="24"/>
          <w:szCs w:val="24"/>
          <w:lang w:bidi="ar-SA"/>
        </w:rPr>
        <w:t>alongwith</w:t>
      </w:r>
      <w:proofErr w:type="spellEnd"/>
      <w:r w:rsidR="0020014F" w:rsidRPr="006C7919">
        <w:rPr>
          <w:rFonts w:ascii="Book Antiqua" w:eastAsia="Times New Roman" w:hAnsi="Book Antiqua" w:cstheme="minorHAnsi"/>
          <w:b/>
          <w:bCs/>
          <w:sz w:val="24"/>
          <w:szCs w:val="24"/>
          <w:lang w:bidi="ar-SA"/>
        </w:rPr>
        <w:t xml:space="preserve">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w:t>
      </w:r>
      <w:proofErr w:type="gramStart"/>
      <w:r w:rsidRPr="006C7919">
        <w:rPr>
          <w:rFonts w:ascii="Book Antiqua" w:eastAsia="Times New Roman" w:hAnsi="Book Antiqua" w:cstheme="minorHAnsi"/>
          <w:sz w:val="24"/>
          <w:szCs w:val="24"/>
          <w:lang w:bidi="ar-SA"/>
        </w:rPr>
        <w:t>losses(</w:t>
      </w:r>
      <w:proofErr w:type="gramEnd"/>
      <w:r w:rsidRPr="006C7919">
        <w:rPr>
          <w:rFonts w:ascii="Book Antiqua" w:eastAsia="Times New Roman" w:hAnsi="Book Antiqua" w:cstheme="minorHAnsi"/>
          <w:sz w:val="24"/>
          <w:szCs w:val="24"/>
          <w:lang w:bidi="ar-SA"/>
        </w:rPr>
        <w:t>if any). Bidders have to fill only green colored cells [</w:t>
      </w:r>
      <w:proofErr w:type="gramStart"/>
      <w:r w:rsidRPr="006C7919">
        <w:rPr>
          <w:rFonts w:ascii="Book Antiqua" w:eastAsia="Times New Roman" w:hAnsi="Book Antiqua" w:cstheme="minorHAnsi"/>
          <w:sz w:val="24"/>
          <w:szCs w:val="24"/>
          <w:lang w:bidi="ar-SA"/>
        </w:rPr>
        <w:t>i.e.</w:t>
      </w:r>
      <w:proofErr w:type="gramEnd"/>
      <w:r w:rsidRPr="006C7919">
        <w:rPr>
          <w:rFonts w:ascii="Book Antiqua" w:eastAsia="Times New Roman" w:hAnsi="Book Antiqua" w:cstheme="minorHAnsi"/>
          <w:sz w:val="24"/>
          <w:szCs w:val="24"/>
          <w:lang w:bidi="ar-SA"/>
        </w:rPr>
        <w:t xml:space="preserv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6C7919">
        <w:rPr>
          <w:rFonts w:ascii="Book Antiqua" w:eastAsia="Times New Roman" w:hAnsi="Book Antiqua" w:cstheme="minorHAnsi"/>
          <w:sz w:val="24"/>
          <w:szCs w:val="24"/>
          <w:lang w:bidi="ar-SA"/>
        </w:rPr>
        <w:t>i.e.</w:t>
      </w:r>
      <w:proofErr w:type="gramEnd"/>
      <w:r w:rsidRPr="006C7919">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w:t>
      </w:r>
      <w:r w:rsidR="00EB21D4" w:rsidRPr="006C7919">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proofErr w:type="gramStart"/>
      <w:r w:rsidR="00EB21D4" w:rsidRPr="00EB21D4">
        <w:rPr>
          <w:rFonts w:ascii="Book Antiqua" w:eastAsia="Times New Roman" w:hAnsi="Book Antiqua" w:cstheme="minorHAnsi"/>
          <w:b/>
          <w:bCs/>
          <w:color w:val="000000"/>
          <w:sz w:val="24"/>
          <w:szCs w:val="24"/>
          <w:lang w:bidi="ar-SA"/>
        </w:rPr>
        <w:t>alongwith</w:t>
      </w:r>
      <w:proofErr w:type="spellEnd"/>
      <w:proofErr w:type="gram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In the “Dynamic Bidding” tie bid is not allowed on L1 price, i.e. if </w:t>
      </w:r>
      <w:proofErr w:type="gramStart"/>
      <w:r w:rsidRPr="00931C28">
        <w:rPr>
          <w:rFonts w:ascii="Book Antiqua" w:eastAsia="Times New Roman" w:hAnsi="Book Antiqua" w:cstheme="minorHAnsi"/>
          <w:sz w:val="24"/>
          <w:szCs w:val="24"/>
          <w:lang w:bidi="ar-SA"/>
        </w:rPr>
        <w:t>any  higher</w:t>
      </w:r>
      <w:proofErr w:type="gramEnd"/>
      <w:r w:rsidRPr="00931C28">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931C28">
        <w:rPr>
          <w:rFonts w:ascii="Book Antiqua" w:eastAsia="Times New Roman" w:hAnsi="Book Antiqua" w:cstheme="minorHAnsi"/>
          <w:sz w:val="24"/>
          <w:szCs w:val="24"/>
          <w:lang w:bidi="ar-SA"/>
        </w:rPr>
        <w:t>of</w:t>
      </w:r>
      <w:proofErr w:type="gramEnd"/>
      <w:r w:rsidRPr="00931C28">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931C28">
        <w:rPr>
          <w:rFonts w:ascii="Book Antiqua" w:eastAsia="Times New Roman" w:hAnsi="Book Antiqua" w:cstheme="minorHAnsi"/>
          <w:sz w:val="24"/>
          <w:szCs w:val="24"/>
          <w:lang w:bidi="ar-SA"/>
        </w:rPr>
        <w:t>bid.(</w:t>
      </w:r>
      <w:proofErr w:type="gramEnd"/>
      <w:r w:rsidRPr="00931C28">
        <w:rPr>
          <w:rFonts w:ascii="Book Antiqua" w:eastAsia="Times New Roman" w:hAnsi="Book Antiqua" w:cstheme="minorHAnsi"/>
          <w:sz w:val="24"/>
          <w:szCs w:val="24"/>
          <w:lang w:bidi="ar-SA"/>
        </w:rPr>
        <w:t>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w:t>
      </w:r>
      <w:proofErr w:type="gramStart"/>
      <w:r w:rsidRPr="00931C28">
        <w:rPr>
          <w:rFonts w:ascii="Book Antiqua" w:eastAsia="Times New Roman" w:hAnsi="Book Antiqua" w:cstheme="minorHAnsi"/>
          <w:bCs/>
          <w:sz w:val="24"/>
          <w:szCs w:val="24"/>
          <w:lang w:bidi="ar-SA"/>
        </w:rPr>
        <w:t>signed</w:t>
      </w:r>
      <w:proofErr w:type="gramEnd"/>
      <w:r w:rsidRPr="00931C28">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w:t>
      </w:r>
      <w:r w:rsidR="00166EF2">
        <w:rPr>
          <w:rFonts w:ascii="Book Antiqua" w:eastAsia="Times New Roman" w:hAnsi="Book Antiqua" w:cstheme="minorHAnsi"/>
          <w:b/>
          <w:sz w:val="24"/>
          <w:szCs w:val="24"/>
          <w:lang w:bidi="ar-SA"/>
        </w:rPr>
        <w:lastRenderedPageBreak/>
        <w:t xml:space="preserve">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Unless </w:t>
      </w:r>
      <w:proofErr w:type="gramStart"/>
      <w:r w:rsidRPr="00931C28">
        <w:rPr>
          <w:rFonts w:ascii="Book Antiqua" w:eastAsia="Times New Roman" w:hAnsi="Book Antiqua" w:cstheme="minorHAnsi"/>
          <w:bCs/>
          <w:sz w:val="24"/>
          <w:szCs w:val="24"/>
          <w:lang w:bidi="ar-SA"/>
        </w:rPr>
        <w:t>other-wise</w:t>
      </w:r>
      <w:proofErr w:type="gramEnd"/>
      <w:r w:rsidRPr="00931C28">
        <w:rPr>
          <w:rFonts w:ascii="Book Antiqua" w:eastAsia="Times New Roman" w:hAnsi="Book Antiqua" w:cstheme="minorHAnsi"/>
          <w:bCs/>
          <w:sz w:val="24"/>
          <w:szCs w:val="24"/>
          <w:lang w:bidi="ar-SA"/>
        </w:rPr>
        <w:t xml:space="preserve"> stated in the above break-up, </w:t>
      </w:r>
      <w:proofErr w:type="gramStart"/>
      <w:r w:rsidRPr="00931C28">
        <w:rPr>
          <w:rFonts w:ascii="Book Antiqua" w:eastAsia="Times New Roman" w:hAnsi="Book Antiqua" w:cstheme="minorHAnsi"/>
          <w:bCs/>
          <w:sz w:val="24"/>
          <w:szCs w:val="24"/>
          <w:lang w:bidi="ar-SA"/>
        </w:rPr>
        <w:t>decrease</w:t>
      </w:r>
      <w:proofErr w:type="gramEnd"/>
      <w:r w:rsidRPr="00931C28">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Bidders will not be permitted to increase </w:t>
      </w:r>
      <w:proofErr w:type="gramStart"/>
      <w:r w:rsidRPr="00931C28">
        <w:rPr>
          <w:rFonts w:ascii="Book Antiqua" w:eastAsia="Times New Roman" w:hAnsi="Book Antiqua" w:cstheme="minorHAnsi"/>
          <w:bCs/>
          <w:sz w:val="24"/>
          <w:szCs w:val="24"/>
          <w:lang w:bidi="ar-SA"/>
        </w:rPr>
        <w:t>unit</w:t>
      </w:r>
      <w:proofErr w:type="gramEnd"/>
      <w:r w:rsidRPr="00931C28">
        <w:rPr>
          <w:rFonts w:ascii="Book Antiqua" w:eastAsia="Times New Roman" w:hAnsi="Book Antiqua" w:cstheme="minorHAnsi"/>
          <w:bCs/>
          <w:sz w:val="24"/>
          <w:szCs w:val="24"/>
          <w:lang w:bidi="ar-SA"/>
        </w:rPr>
        <w:t xml:space="preserve">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575B3A5D"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69475785" w:rsid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0F57CA1" w14:textId="440A39E1" w:rsidR="00EB6BEC" w:rsidRPr="00DC59A0" w:rsidRDefault="00EB6BEC" w:rsidP="00DC59A0">
      <w:pPr>
        <w:pStyle w:val="ListParagraph"/>
        <w:numPr>
          <w:ilvl w:val="0"/>
          <w:numId w:val="10"/>
        </w:numPr>
        <w:spacing w:after="0" w:line="240" w:lineRule="auto"/>
        <w:jc w:val="both"/>
        <w:rPr>
          <w:rFonts w:ascii="Book Antiqua" w:hAnsi="Book Antiqua" w:cstheme="minorHAnsi"/>
          <w:b/>
          <w:bCs/>
        </w:rPr>
      </w:pPr>
      <w:r w:rsidRPr="00EB6BEC">
        <w:rPr>
          <w:rFonts w:ascii="Book Antiqua" w:hAnsi="Book Antiqua" w:cstheme="minorHAnsi"/>
          <w:b/>
          <w:bCs/>
        </w:rPr>
        <w:t>Price of L1 bidder</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88616D4" w14:textId="13EEB6EE" w:rsidR="00762B5E" w:rsidRPr="00762B5E"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The L1 price would be visible to all the bidders who have</w:t>
      </w:r>
      <w:r>
        <w:rPr>
          <w:rFonts w:ascii="Book Antiqua" w:hAnsi="Book Antiqua" w:cstheme="minorHAnsi"/>
          <w:b/>
          <w:bCs/>
          <w:sz w:val="24"/>
          <w:szCs w:val="24"/>
        </w:rPr>
        <w:t xml:space="preserve"> </w:t>
      </w:r>
      <w:r w:rsidRPr="00762B5E">
        <w:rPr>
          <w:rFonts w:ascii="Book Antiqua" w:hAnsi="Book Antiqua" w:cstheme="minorHAnsi"/>
          <w:b/>
          <w:bCs/>
          <w:sz w:val="24"/>
          <w:szCs w:val="24"/>
        </w:rPr>
        <w:t xml:space="preserve">placed valid bids. However, </w:t>
      </w:r>
      <w:proofErr w:type="gramStart"/>
      <w:r w:rsidRPr="00762B5E">
        <w:rPr>
          <w:rFonts w:ascii="Book Antiqua" w:hAnsi="Book Antiqua" w:cstheme="minorHAnsi"/>
          <w:b/>
          <w:bCs/>
          <w:sz w:val="24"/>
          <w:szCs w:val="24"/>
        </w:rPr>
        <w:t>identity</w:t>
      </w:r>
      <w:proofErr w:type="gramEnd"/>
      <w:r w:rsidRPr="00762B5E">
        <w:rPr>
          <w:rFonts w:ascii="Book Antiqua" w:hAnsi="Book Antiqua" w:cstheme="minorHAnsi"/>
          <w:b/>
          <w:bCs/>
          <w:sz w:val="24"/>
          <w:szCs w:val="24"/>
        </w:rPr>
        <w:t xml:space="preserve"> of the L1 bidder or any</w:t>
      </w:r>
      <w:r>
        <w:rPr>
          <w:rFonts w:ascii="Book Antiqua" w:hAnsi="Book Antiqua" w:cstheme="minorHAnsi"/>
          <w:b/>
          <w:bCs/>
          <w:sz w:val="24"/>
          <w:szCs w:val="24"/>
        </w:rPr>
        <w:t xml:space="preserve"> </w:t>
      </w:r>
      <w:r w:rsidRPr="00762B5E">
        <w:rPr>
          <w:rFonts w:ascii="Book Antiqua" w:hAnsi="Book Antiqua" w:cstheme="minorHAnsi"/>
          <w:b/>
          <w:bCs/>
          <w:sz w:val="24"/>
          <w:szCs w:val="24"/>
        </w:rPr>
        <w:t>other bidder would not be disclosed during entire e-Reverse</w:t>
      </w:r>
      <w:r>
        <w:rPr>
          <w:rFonts w:ascii="Book Antiqua" w:hAnsi="Book Antiqua" w:cstheme="minorHAnsi"/>
          <w:b/>
          <w:bCs/>
          <w:sz w:val="24"/>
          <w:szCs w:val="24"/>
        </w:rPr>
        <w:t xml:space="preserve"> </w:t>
      </w:r>
      <w:r w:rsidRPr="00762B5E">
        <w:rPr>
          <w:rFonts w:ascii="Book Antiqua" w:hAnsi="Book Antiqua" w:cstheme="minorHAnsi"/>
          <w:b/>
          <w:bCs/>
          <w:sz w:val="24"/>
          <w:szCs w:val="24"/>
        </w:rPr>
        <w:t>Auction process. In case any other bidder choses to bid a lower</w:t>
      </w:r>
      <w:r>
        <w:rPr>
          <w:rFonts w:ascii="Book Antiqua" w:hAnsi="Book Antiqua" w:cstheme="minorHAnsi"/>
          <w:b/>
          <w:bCs/>
          <w:sz w:val="24"/>
          <w:szCs w:val="24"/>
        </w:rPr>
        <w:t xml:space="preserve"> </w:t>
      </w:r>
      <w:r w:rsidRPr="00762B5E">
        <w:rPr>
          <w:rFonts w:ascii="Book Antiqua" w:hAnsi="Book Antiqua" w:cstheme="minorHAnsi"/>
          <w:b/>
          <w:bCs/>
          <w:sz w:val="24"/>
          <w:szCs w:val="24"/>
        </w:rPr>
        <w:t>price, such bidders shall be required to breach the prevailing L1</w:t>
      </w:r>
      <w:r>
        <w:rPr>
          <w:rFonts w:ascii="Book Antiqua" w:hAnsi="Book Antiqua" w:cstheme="minorHAnsi"/>
          <w:b/>
          <w:bCs/>
          <w:sz w:val="24"/>
          <w:szCs w:val="24"/>
        </w:rPr>
        <w:t xml:space="preserve"> </w:t>
      </w:r>
      <w:r w:rsidRPr="00762B5E">
        <w:rPr>
          <w:rFonts w:ascii="Book Antiqua" w:hAnsi="Book Antiqua" w:cstheme="minorHAnsi"/>
          <w:b/>
          <w:bCs/>
          <w:sz w:val="24"/>
          <w:szCs w:val="24"/>
        </w:rPr>
        <w:t>price by bidding a price lower than the prevailing L1 price by</w:t>
      </w:r>
    </w:p>
    <w:p w14:paraId="4530AAC5" w14:textId="56F0F122" w:rsidR="00DC59A0" w:rsidRDefault="00762B5E" w:rsidP="00762B5E">
      <w:pPr>
        <w:spacing w:after="0" w:line="240" w:lineRule="auto"/>
        <w:ind w:left="630"/>
        <w:jc w:val="both"/>
        <w:rPr>
          <w:rFonts w:ascii="Book Antiqua" w:hAnsi="Book Antiqua" w:cstheme="minorHAnsi"/>
          <w:b/>
          <w:bCs/>
          <w:sz w:val="24"/>
          <w:szCs w:val="24"/>
        </w:rPr>
      </w:pPr>
      <w:proofErr w:type="spellStart"/>
      <w:proofErr w:type="gramStart"/>
      <w:r w:rsidRPr="00762B5E">
        <w:rPr>
          <w:rFonts w:ascii="Book Antiqua" w:hAnsi="Book Antiqua" w:cstheme="minorHAnsi"/>
          <w:b/>
          <w:bCs/>
          <w:sz w:val="24"/>
          <w:szCs w:val="24"/>
        </w:rPr>
        <w:t>atleast</w:t>
      </w:r>
      <w:proofErr w:type="spellEnd"/>
      <w:proofErr w:type="gramEnd"/>
      <w:r w:rsidRPr="00762B5E">
        <w:rPr>
          <w:rFonts w:ascii="Book Antiqua" w:hAnsi="Book Antiqua" w:cstheme="minorHAnsi"/>
          <w:b/>
          <w:bCs/>
          <w:sz w:val="24"/>
          <w:szCs w:val="24"/>
        </w:rPr>
        <w:t xml:space="preserve"> the amount of decrement mentioned in the business</w:t>
      </w:r>
      <w:r>
        <w:rPr>
          <w:rFonts w:ascii="Book Antiqua" w:hAnsi="Book Antiqua" w:cstheme="minorHAnsi"/>
          <w:b/>
          <w:bCs/>
          <w:sz w:val="24"/>
          <w:szCs w:val="24"/>
        </w:rPr>
        <w:t xml:space="preserve"> </w:t>
      </w:r>
      <w:r w:rsidRPr="00762B5E">
        <w:rPr>
          <w:rFonts w:ascii="Book Antiqua" w:hAnsi="Book Antiqua" w:cstheme="minorHAnsi"/>
          <w:b/>
          <w:bCs/>
          <w:sz w:val="24"/>
          <w:szCs w:val="24"/>
        </w:rPr>
        <w:t>rules.</w:t>
      </w:r>
    </w:p>
    <w:p w14:paraId="448E5638" w14:textId="77777777" w:rsidR="00762B5E" w:rsidRDefault="00762B5E" w:rsidP="00762B5E">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t>
      </w:r>
      <w:proofErr w:type="gramStart"/>
      <w:r w:rsidRPr="00886D44">
        <w:rPr>
          <w:rFonts w:ascii="Book Antiqua" w:eastAsia="Times New Roman" w:hAnsi="Book Antiqua" w:cstheme="minorHAnsi"/>
          <w:b/>
          <w:bCs/>
          <w:sz w:val="24"/>
          <w:szCs w:val="24"/>
          <w:lang w:bidi="ar-SA"/>
        </w:rPr>
        <w:t>would</w:t>
      </w:r>
      <w:proofErr w:type="gramEnd"/>
      <w:r w:rsidRPr="00886D44">
        <w:rPr>
          <w:rFonts w:ascii="Book Antiqua" w:eastAsia="Times New Roman" w:hAnsi="Book Antiqua" w:cstheme="minorHAnsi"/>
          <w:b/>
          <w:bCs/>
          <w:sz w:val="24"/>
          <w:szCs w:val="24"/>
          <w:lang w:bidi="ar-SA"/>
        </w:rPr>
        <w:t xml:space="preserve">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w:t>
      </w:r>
      <w:proofErr w:type="gramStart"/>
      <w:r w:rsidRPr="00886D44">
        <w:rPr>
          <w:rFonts w:ascii="Book Antiqua" w:eastAsia="Times New Roman" w:hAnsi="Book Antiqua" w:cstheme="minorHAnsi"/>
          <w:sz w:val="24"/>
          <w:szCs w:val="24"/>
          <w:lang w:bidi="ar-SA"/>
        </w:rPr>
        <w:t>i.e.</w:t>
      </w:r>
      <w:proofErr w:type="gramEnd"/>
      <w:r w:rsidRPr="00886D44">
        <w:rPr>
          <w:rFonts w:ascii="Book Antiqua" w:eastAsia="Times New Roman" w:hAnsi="Book Antiqua" w:cstheme="minorHAnsi"/>
          <w:sz w:val="24"/>
          <w:szCs w:val="24"/>
          <w:lang w:bidi="ar-SA"/>
        </w:rPr>
        <w:t xml:space="preserv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w:t>
      </w:r>
      <w:r w:rsidRPr="00931C28">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931C28">
        <w:rPr>
          <w:rFonts w:ascii="Book Antiqua" w:eastAsia="Times New Roman" w:hAnsi="Book Antiqua" w:cstheme="minorHAnsi"/>
          <w:sz w:val="24"/>
          <w:szCs w:val="24"/>
          <w:lang w:bidi="ar-SA"/>
        </w:rPr>
        <w:t>not</w:t>
      </w:r>
      <w:proofErr w:type="gramEnd"/>
      <w:r w:rsidRPr="00931C28">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w:t>
      </w:r>
      <w:proofErr w:type="gramStart"/>
      <w:r w:rsidRPr="00931C28">
        <w:rPr>
          <w:rFonts w:ascii="Book Antiqua" w:eastAsia="Times New Roman" w:hAnsi="Book Antiqua" w:cstheme="minorHAnsi"/>
          <w:color w:val="000000"/>
          <w:sz w:val="24"/>
          <w:szCs w:val="24"/>
          <w:lang w:bidi="ar-SA"/>
        </w:rPr>
        <w:t>Unique</w:t>
      </w:r>
      <w:proofErr w:type="gramEnd"/>
      <w:r w:rsidRPr="00931C28">
        <w:rPr>
          <w:rFonts w:ascii="Book Antiqua" w:eastAsia="Times New Roman" w:hAnsi="Book Antiqua" w:cstheme="minorHAnsi"/>
          <w:color w:val="000000"/>
          <w:sz w:val="24"/>
          <w:szCs w:val="24"/>
          <w:lang w:bidi="ar-SA"/>
        </w:rPr>
        <w:t xml:space="preserve"> </w:t>
      </w:r>
      <w:proofErr w:type="gramStart"/>
      <w:r w:rsidRPr="00931C28">
        <w:rPr>
          <w:rFonts w:ascii="Book Antiqua" w:eastAsia="Times New Roman" w:hAnsi="Book Antiqua" w:cstheme="minorHAnsi"/>
          <w:color w:val="000000"/>
          <w:sz w:val="24"/>
          <w:szCs w:val="24"/>
          <w:lang w:bidi="ar-SA"/>
        </w:rPr>
        <w:t>User Name</w:t>
      </w:r>
      <w:proofErr w:type="gramEnd"/>
      <w:r w:rsidRPr="00931C28">
        <w:rPr>
          <w:rFonts w:ascii="Book Antiqua" w:eastAsia="Times New Roman" w:hAnsi="Book Antiqua" w:cstheme="minorHAnsi"/>
          <w:color w:val="000000"/>
          <w:sz w:val="24"/>
          <w:szCs w:val="24"/>
          <w:lang w:bidi="ar-SA"/>
        </w:rPr>
        <w:t xml:space="preserv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8F167B">
        <w:rPr>
          <w:rFonts w:ascii="Book Antiqua" w:eastAsia="Times New Roman" w:hAnsi="Book Antiqua" w:cstheme="minorHAnsi"/>
          <w:b/>
          <w:bCs/>
          <w:sz w:val="24"/>
          <w:szCs w:val="24"/>
          <w:lang w:bidi="ar-SA"/>
        </w:rPr>
        <w:t>start</w:t>
      </w:r>
      <w:proofErr w:type="gramEnd"/>
      <w:r w:rsidR="008F167B" w:rsidRPr="008F167B">
        <w:rPr>
          <w:rFonts w:ascii="Book Antiqua" w:eastAsia="Times New Roman" w:hAnsi="Book Antiqua" w:cstheme="minorHAnsi"/>
          <w:b/>
          <w:bCs/>
          <w:sz w:val="24"/>
          <w:szCs w:val="24"/>
          <w:lang w:bidi="ar-SA"/>
        </w:rPr>
        <w:t xml:space="preserve">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533AC2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931C28">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7A5F6306"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866D2BE"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0E72" w14:textId="77777777" w:rsidR="00BC3CDC" w:rsidRDefault="00BC3CDC" w:rsidP="005C1719">
      <w:pPr>
        <w:spacing w:after="0" w:line="240" w:lineRule="auto"/>
      </w:pPr>
      <w:r>
        <w:separator/>
      </w:r>
    </w:p>
  </w:endnote>
  <w:endnote w:type="continuationSeparator" w:id="0">
    <w:p w14:paraId="0CEF7C48" w14:textId="77777777" w:rsidR="00BC3CDC" w:rsidRDefault="00BC3CD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97E0" w14:textId="77777777" w:rsidR="00BC3CDC" w:rsidRDefault="00BC3CDC" w:rsidP="005C1719">
      <w:pPr>
        <w:spacing w:after="0" w:line="240" w:lineRule="auto"/>
      </w:pPr>
      <w:r>
        <w:separator/>
      </w:r>
    </w:p>
  </w:footnote>
  <w:footnote w:type="continuationSeparator" w:id="0">
    <w:p w14:paraId="3CE09DEA" w14:textId="77777777" w:rsidR="00BC3CDC" w:rsidRDefault="00BC3CD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824C" w14:textId="531ACA1F"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CA0033">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16AD5B34" w14:textId="77777777" w:rsidR="00662242" w:rsidRDefault="00662242" w:rsidP="00662242">
    <w:pPr>
      <w:jc w:val="both"/>
      <w:rPr>
        <w:rFonts w:ascii="Book Antiqua" w:hAnsi="Book Antiqua"/>
        <w:b/>
        <w:szCs w:val="22"/>
      </w:rPr>
    </w:pPr>
    <w:r w:rsidRPr="00F42FBC">
      <w:rPr>
        <w:rFonts w:ascii="Book Antiqua" w:hAnsi="Book Antiqua"/>
        <w:b/>
        <w:szCs w:val="22"/>
      </w:rPr>
      <w:t>Renovation Works of C, D &amp; E -Type tower of POWERGRID Township at Sector 43 Gurgaon</w:t>
    </w:r>
    <w:r w:rsidRPr="0056415F">
      <w:rPr>
        <w:rFonts w:ascii="Book Antiqua" w:hAnsi="Book Antiqua"/>
        <w:b/>
        <w:szCs w:val="22"/>
      </w:rPr>
      <w:t>.</w:t>
    </w:r>
    <w:r>
      <w:rPr>
        <w:rFonts w:ascii="Book Antiqua" w:hAnsi="Book Antiqua"/>
        <w:b/>
        <w:szCs w:val="22"/>
      </w:rPr>
      <w:t xml:space="preserve"> </w:t>
    </w:r>
  </w:p>
  <w:p w14:paraId="7DFE07D0" w14:textId="1390A62C" w:rsidR="00BD1FA8" w:rsidRPr="00F23E98" w:rsidRDefault="00662242" w:rsidP="00662242">
    <w:pPr>
      <w:tabs>
        <w:tab w:val="left" w:pos="1037"/>
      </w:tabs>
      <w:spacing w:after="0"/>
      <w:jc w:val="both"/>
      <w:rPr>
        <w:rFonts w:ascii="Book Antiqua" w:hAnsi="Book Antiqua"/>
        <w:b/>
        <w:lang w:val="en-IN"/>
      </w:rPr>
    </w:pPr>
    <w:r w:rsidRPr="00807EE0">
      <w:rPr>
        <w:rFonts w:ascii="Book Antiqua" w:hAnsi="Book Antiqua"/>
        <w:b/>
        <w:szCs w:val="22"/>
      </w:rPr>
      <w:t xml:space="preserve">SPECIFICATION NO: </w:t>
    </w:r>
    <w:r w:rsidRPr="00F42FBC">
      <w:rPr>
        <w:rFonts w:ascii="Book Antiqua" w:hAnsi="Book Antiqua"/>
        <w:b/>
        <w:szCs w:val="22"/>
      </w:rPr>
      <w:t>CC/NT/W-MISC/DOM/A17/23/09668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427970670">
    <w:abstractNumId w:val="5"/>
  </w:num>
  <w:num w:numId="2" w16cid:durableId="632560360">
    <w:abstractNumId w:val="0"/>
  </w:num>
  <w:num w:numId="3" w16cid:durableId="2044164526">
    <w:abstractNumId w:val="4"/>
  </w:num>
  <w:num w:numId="4" w16cid:durableId="384766436">
    <w:abstractNumId w:val="6"/>
  </w:num>
  <w:num w:numId="5" w16cid:durableId="2102068608">
    <w:abstractNumId w:val="7"/>
  </w:num>
  <w:num w:numId="6" w16cid:durableId="86587129">
    <w:abstractNumId w:val="1"/>
  </w:num>
  <w:num w:numId="7" w16cid:durableId="588120356">
    <w:abstractNumId w:val="3"/>
  </w:num>
  <w:num w:numId="8" w16cid:durableId="19851818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3926335">
    <w:abstractNumId w:val="2"/>
  </w:num>
  <w:num w:numId="10" w16cid:durableId="82813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47BE7"/>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D3655"/>
    <w:rsid w:val="00314A2B"/>
    <w:rsid w:val="00332F29"/>
    <w:rsid w:val="003838B7"/>
    <w:rsid w:val="003A2E55"/>
    <w:rsid w:val="003B0C26"/>
    <w:rsid w:val="003E20D1"/>
    <w:rsid w:val="003E2C6B"/>
    <w:rsid w:val="003E6A53"/>
    <w:rsid w:val="0042543B"/>
    <w:rsid w:val="00427E72"/>
    <w:rsid w:val="00492BC8"/>
    <w:rsid w:val="00495CA5"/>
    <w:rsid w:val="004B04A3"/>
    <w:rsid w:val="004D3506"/>
    <w:rsid w:val="005130FB"/>
    <w:rsid w:val="005576BF"/>
    <w:rsid w:val="005C1719"/>
    <w:rsid w:val="005C3E38"/>
    <w:rsid w:val="00631E9E"/>
    <w:rsid w:val="0064498C"/>
    <w:rsid w:val="00652CF2"/>
    <w:rsid w:val="006560F6"/>
    <w:rsid w:val="00662242"/>
    <w:rsid w:val="0069070B"/>
    <w:rsid w:val="006A1912"/>
    <w:rsid w:val="006B3659"/>
    <w:rsid w:val="006C7919"/>
    <w:rsid w:val="006D6691"/>
    <w:rsid w:val="006F0463"/>
    <w:rsid w:val="00762B5E"/>
    <w:rsid w:val="00774FFF"/>
    <w:rsid w:val="00796A77"/>
    <w:rsid w:val="007C4692"/>
    <w:rsid w:val="007D19F1"/>
    <w:rsid w:val="007F2CBC"/>
    <w:rsid w:val="007F5443"/>
    <w:rsid w:val="00842D33"/>
    <w:rsid w:val="008461C3"/>
    <w:rsid w:val="00854199"/>
    <w:rsid w:val="00886D44"/>
    <w:rsid w:val="008A128F"/>
    <w:rsid w:val="008D4641"/>
    <w:rsid w:val="008F167B"/>
    <w:rsid w:val="008F63B0"/>
    <w:rsid w:val="00931C28"/>
    <w:rsid w:val="009619FF"/>
    <w:rsid w:val="009C269A"/>
    <w:rsid w:val="009E0ADB"/>
    <w:rsid w:val="00A04E8A"/>
    <w:rsid w:val="00A07684"/>
    <w:rsid w:val="00A132C7"/>
    <w:rsid w:val="00A634CD"/>
    <w:rsid w:val="00A7189E"/>
    <w:rsid w:val="00AB36D1"/>
    <w:rsid w:val="00B5290C"/>
    <w:rsid w:val="00B5578A"/>
    <w:rsid w:val="00B67D16"/>
    <w:rsid w:val="00B72587"/>
    <w:rsid w:val="00B77C01"/>
    <w:rsid w:val="00BC3CDC"/>
    <w:rsid w:val="00BD1FA8"/>
    <w:rsid w:val="00BD5D4C"/>
    <w:rsid w:val="00C2314E"/>
    <w:rsid w:val="00C57394"/>
    <w:rsid w:val="00C66B2C"/>
    <w:rsid w:val="00CA0033"/>
    <w:rsid w:val="00CB125F"/>
    <w:rsid w:val="00CB2BBB"/>
    <w:rsid w:val="00CC54E9"/>
    <w:rsid w:val="00CD65AF"/>
    <w:rsid w:val="00D260E0"/>
    <w:rsid w:val="00D76355"/>
    <w:rsid w:val="00D86546"/>
    <w:rsid w:val="00DC3DAD"/>
    <w:rsid w:val="00DC59A0"/>
    <w:rsid w:val="00DC7298"/>
    <w:rsid w:val="00DE73FD"/>
    <w:rsid w:val="00DF4E85"/>
    <w:rsid w:val="00E22778"/>
    <w:rsid w:val="00E37890"/>
    <w:rsid w:val="00E41696"/>
    <w:rsid w:val="00E65563"/>
    <w:rsid w:val="00E905F2"/>
    <w:rsid w:val="00EB21D4"/>
    <w:rsid w:val="00EB3986"/>
    <w:rsid w:val="00EB6BEC"/>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Rakesh Kumar Dadarwal {राकेश कुमार दादरवाल}</cp:lastModifiedBy>
  <cp:revision>43</cp:revision>
  <cp:lastPrinted>2020-07-16T04:43:00Z</cp:lastPrinted>
  <dcterms:created xsi:type="dcterms:W3CDTF">2018-07-24T08:58:00Z</dcterms:created>
  <dcterms:modified xsi:type="dcterms:W3CDTF">2023-10-11T05:34:00Z</dcterms:modified>
</cp:coreProperties>
</file>