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001D" w:rsidRPr="00027641" w:rsidRDefault="00DD001D" w:rsidP="00DD001D">
      <w:pPr>
        <w:jc w:val="both"/>
        <w:rPr>
          <w:rFonts w:ascii="Book Antiqua" w:hAnsi="Book Antiqua" w:cs="Arial"/>
          <w:b/>
          <w:szCs w:val="22"/>
        </w:rPr>
      </w:pPr>
      <w:r w:rsidRPr="00027641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</w:t>
      </w:r>
      <w:proofErr w:type="spellStart"/>
      <w:r w:rsidRPr="00027641">
        <w:rPr>
          <w:rFonts w:ascii="Book Antiqua" w:hAnsi="Book Antiqua" w:cs="Arial"/>
          <w:b/>
          <w:szCs w:val="22"/>
        </w:rPr>
        <w:t>Phulwama</w:t>
      </w:r>
      <w:proofErr w:type="spellEnd"/>
      <w:r w:rsidRPr="00027641">
        <w:rPr>
          <w:rFonts w:ascii="Book Antiqua" w:hAnsi="Book Antiqua" w:cs="Arial"/>
          <w:b/>
          <w:szCs w:val="22"/>
        </w:rPr>
        <w:t xml:space="preserve">, </w:t>
      </w:r>
      <w:proofErr w:type="spellStart"/>
      <w:r w:rsidRPr="00027641">
        <w:rPr>
          <w:rFonts w:ascii="Book Antiqua" w:hAnsi="Book Antiqua" w:cs="Arial"/>
          <w:b/>
          <w:szCs w:val="22"/>
        </w:rPr>
        <w:t>Sopian</w:t>
      </w:r>
      <w:proofErr w:type="spellEnd"/>
      <w:r w:rsidRPr="00027641">
        <w:rPr>
          <w:rFonts w:ascii="Book Antiqua" w:hAnsi="Book Antiqua" w:cs="Arial"/>
          <w:b/>
          <w:szCs w:val="22"/>
        </w:rPr>
        <w:t xml:space="preserve"> &amp; </w:t>
      </w:r>
      <w:proofErr w:type="spellStart"/>
      <w:r w:rsidRPr="00027641">
        <w:rPr>
          <w:rFonts w:ascii="Book Antiqua" w:hAnsi="Book Antiqua" w:cs="Arial"/>
          <w:b/>
          <w:szCs w:val="22"/>
        </w:rPr>
        <w:t>Kulgam</w:t>
      </w:r>
      <w:proofErr w:type="spellEnd"/>
      <w:r w:rsidRPr="00027641">
        <w:rPr>
          <w:rFonts w:ascii="Book Antiqua" w:hAnsi="Book Antiqua" w:cs="Arial"/>
          <w:b/>
          <w:szCs w:val="22"/>
        </w:rPr>
        <w:t xml:space="preserve"> districts of UT of J&amp;K; </w:t>
      </w:r>
    </w:p>
    <w:p w:rsidR="00DA66B4" w:rsidRPr="00DD001D" w:rsidRDefault="00DD001D" w:rsidP="00B67C0D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027641">
        <w:rPr>
          <w:rFonts w:ascii="Book Antiqua" w:hAnsi="Book Antiqua" w:cs="Arial"/>
          <w:b/>
          <w:szCs w:val="22"/>
        </w:rPr>
        <w:t>Specification No. 5002001921/OTHERS/DOM/A04-CC CS -5</w:t>
      </w:r>
      <w:r w:rsidR="00235399" w:rsidRPr="00235399">
        <w:rPr>
          <w:rFonts w:ascii="Book Antiqua" w:hAnsi="Book Antiqua"/>
          <w:b/>
        </w:rPr>
        <w:t xml:space="preserve">. </w:t>
      </w:r>
    </w:p>
    <w:p w:rsidR="006C0C9A" w:rsidRDefault="00DA66B4" w:rsidP="005D0C04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 w:rsidR="006C0C9A">
        <w:rPr>
          <w:b/>
          <w:bCs/>
          <w:sz w:val="23"/>
          <w:szCs w:val="23"/>
        </w:rPr>
        <w:t>)</w:t>
      </w:r>
    </w:p>
    <w:tbl>
      <w:tblPr>
        <w:tblW w:w="10473" w:type="dxa"/>
        <w:tblInd w:w="108" w:type="dxa"/>
        <w:tblLook w:val="04A0" w:firstRow="1" w:lastRow="0" w:firstColumn="1" w:lastColumn="0" w:noHBand="0" w:noVBand="1"/>
      </w:tblPr>
      <w:tblGrid>
        <w:gridCol w:w="4685"/>
        <w:gridCol w:w="784"/>
        <w:gridCol w:w="307"/>
        <w:gridCol w:w="776"/>
        <w:gridCol w:w="784"/>
        <w:gridCol w:w="784"/>
        <w:gridCol w:w="784"/>
        <w:gridCol w:w="785"/>
        <w:gridCol w:w="784"/>
      </w:tblGrid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523"/>
        </w:trPr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  <w:bookmarkStart w:id="0" w:name="_GoBack"/>
            <w:bookmarkEnd w:id="0"/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1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9C5027">
        <w:rPr>
          <w:rFonts w:ascii="Book Antiqua" w:hAnsi="Book Antiqua"/>
          <w:sz w:val="24"/>
          <w:szCs w:val="24"/>
        </w:rPr>
        <w:t>9</w:t>
      </w:r>
      <w:r w:rsidR="000024B1">
        <w:rPr>
          <w:rFonts w:ascii="Book Antiqua" w:hAnsi="Book Antiqua"/>
          <w:sz w:val="24"/>
          <w:szCs w:val="24"/>
        </w:rPr>
        <w:t>(I)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="00680BA4" w:rsidRPr="00B64E06" w:rsidRDefault="00680BA4" w:rsidP="00B64E06"/>
    <w:sectPr w:rsidR="00680BA4" w:rsidRPr="00B64E06" w:rsidSect="0057640E">
      <w:headerReference w:type="default" r:id="rId7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40B9" w:rsidRDefault="003E40B9" w:rsidP="00B64E06">
      <w:pPr>
        <w:spacing w:after="0" w:line="240" w:lineRule="auto"/>
      </w:pPr>
      <w:r>
        <w:separator/>
      </w:r>
    </w:p>
  </w:endnote>
  <w:endnote w:type="continuationSeparator" w:id="0">
    <w:p w:rsidR="003E40B9" w:rsidRDefault="003E40B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40B9" w:rsidRDefault="003E40B9" w:rsidP="00B64E06">
      <w:pPr>
        <w:spacing w:after="0" w:line="240" w:lineRule="auto"/>
      </w:pPr>
      <w:r>
        <w:separator/>
      </w:r>
    </w:p>
  </w:footnote>
  <w:footnote w:type="continuationSeparator" w:id="0">
    <w:p w:rsidR="003E40B9" w:rsidRDefault="003E40B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Default="00DD001D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F17301">
      <w:rPr>
        <w:rFonts w:ascii="Book Antiqua" w:hAnsi="Book Antiqua"/>
        <w:b/>
        <w:bCs/>
        <w:sz w:val="24"/>
        <w:szCs w:val="24"/>
      </w:rPr>
      <w:tab/>
      <w:t>Attachment-</w:t>
    </w:r>
    <w:r w:rsidR="00E43445">
      <w:rPr>
        <w:rFonts w:ascii="Book Antiqua" w:hAnsi="Book Antiqua"/>
        <w:b/>
        <w:bCs/>
        <w:sz w:val="24"/>
        <w:szCs w:val="24"/>
      </w:rPr>
      <w:t>29</w:t>
    </w:r>
  </w:p>
  <w:p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180978"/>
    <w:rsid w:val="00192B5F"/>
    <w:rsid w:val="00193F52"/>
    <w:rsid w:val="001D5340"/>
    <w:rsid w:val="00235399"/>
    <w:rsid w:val="00293DE4"/>
    <w:rsid w:val="002C1B14"/>
    <w:rsid w:val="002E1956"/>
    <w:rsid w:val="002E707F"/>
    <w:rsid w:val="0038132D"/>
    <w:rsid w:val="00387B64"/>
    <w:rsid w:val="003D06E9"/>
    <w:rsid w:val="003E40B9"/>
    <w:rsid w:val="004165C0"/>
    <w:rsid w:val="00421A5D"/>
    <w:rsid w:val="00490571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57657"/>
    <w:rsid w:val="00680BA4"/>
    <w:rsid w:val="006C0C9A"/>
    <w:rsid w:val="0073674E"/>
    <w:rsid w:val="00750BB8"/>
    <w:rsid w:val="00761AA0"/>
    <w:rsid w:val="007701AD"/>
    <w:rsid w:val="007833B0"/>
    <w:rsid w:val="007A1878"/>
    <w:rsid w:val="007A5BF5"/>
    <w:rsid w:val="007F273F"/>
    <w:rsid w:val="007F5571"/>
    <w:rsid w:val="00852F88"/>
    <w:rsid w:val="00855A89"/>
    <w:rsid w:val="00871A6E"/>
    <w:rsid w:val="00877506"/>
    <w:rsid w:val="008844AB"/>
    <w:rsid w:val="00885002"/>
    <w:rsid w:val="00892B9C"/>
    <w:rsid w:val="009C5027"/>
    <w:rsid w:val="009D12EC"/>
    <w:rsid w:val="009D6B97"/>
    <w:rsid w:val="009E33DC"/>
    <w:rsid w:val="00A37C1D"/>
    <w:rsid w:val="00A45681"/>
    <w:rsid w:val="00A81B42"/>
    <w:rsid w:val="00AA43E3"/>
    <w:rsid w:val="00B64E06"/>
    <w:rsid w:val="00B67C0D"/>
    <w:rsid w:val="00BA4DEC"/>
    <w:rsid w:val="00BA6A48"/>
    <w:rsid w:val="00C22820"/>
    <w:rsid w:val="00C2314E"/>
    <w:rsid w:val="00C32E71"/>
    <w:rsid w:val="00C51FE4"/>
    <w:rsid w:val="00C54DBF"/>
    <w:rsid w:val="00C95D57"/>
    <w:rsid w:val="00CC54E9"/>
    <w:rsid w:val="00CE3455"/>
    <w:rsid w:val="00CF67E7"/>
    <w:rsid w:val="00D25A9E"/>
    <w:rsid w:val="00D37CF8"/>
    <w:rsid w:val="00D42D8F"/>
    <w:rsid w:val="00D61B03"/>
    <w:rsid w:val="00D64810"/>
    <w:rsid w:val="00D76007"/>
    <w:rsid w:val="00D8522C"/>
    <w:rsid w:val="00DA66B4"/>
    <w:rsid w:val="00DD001D"/>
    <w:rsid w:val="00DE508A"/>
    <w:rsid w:val="00E43445"/>
    <w:rsid w:val="00E641B9"/>
    <w:rsid w:val="00EB32AF"/>
    <w:rsid w:val="00EC04C8"/>
    <w:rsid w:val="00F10C4E"/>
    <w:rsid w:val="00F164AB"/>
    <w:rsid w:val="00F17301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5C5749"/>
  <w15:docId w15:val="{8B7BC2F2-81A0-4B24-AE09-AF6CEDD0F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24</cp:revision>
  <cp:lastPrinted>2020-01-23T06:47:00Z</cp:lastPrinted>
  <dcterms:created xsi:type="dcterms:W3CDTF">2020-05-07T13:45:00Z</dcterms:created>
  <dcterms:modified xsi:type="dcterms:W3CDTF">2021-10-04T07:25:00Z</dcterms:modified>
</cp:coreProperties>
</file>