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37326EE0" w14:textId="77777777" w:rsidR="00B508F7" w:rsidRPr="009D4D78" w:rsidRDefault="00B508F7" w:rsidP="00B508F7">
      <w:pPr>
        <w:autoSpaceDE w:val="0"/>
        <w:autoSpaceDN w:val="0"/>
        <w:adjustRightInd w:val="0"/>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Construction of Rainwater Harvesting Wells at Raichur &amp; </w:t>
      </w:r>
      <w:proofErr w:type="spellStart"/>
      <w:r>
        <w:rPr>
          <w:rFonts w:ascii="Book Antiqua" w:hAnsi="Book Antiqua"/>
          <w:b/>
          <w:bCs/>
          <w:color w:val="0000FF"/>
        </w:rPr>
        <w:t>Munirabad</w:t>
      </w:r>
      <w:proofErr w:type="spellEnd"/>
      <w:r>
        <w:rPr>
          <w:rFonts w:ascii="Book Antiqua" w:hAnsi="Book Antiqua"/>
          <w:b/>
          <w:bCs/>
          <w:color w:val="0000FF"/>
        </w:rPr>
        <w:t xml:space="preserve"> Substations </w:t>
      </w:r>
      <w:bookmarkEnd w:id="0"/>
    </w:p>
    <w:bookmarkEnd w:id="1"/>
    <w:p w14:paraId="24D45933" w14:textId="77777777" w:rsidR="00B508F7" w:rsidRPr="00BA73F1" w:rsidRDefault="00B508F7" w:rsidP="00B508F7">
      <w:pPr>
        <w:jc w:val="both"/>
        <w:rPr>
          <w:rFonts w:ascii="Book Antiqua" w:hAnsi="Book Antiqua"/>
          <w:b/>
          <w:bCs/>
        </w:rPr>
      </w:pPr>
    </w:p>
    <w:p w14:paraId="016EBA7F" w14:textId="77777777" w:rsidR="00B508F7" w:rsidRPr="00BA73F1" w:rsidRDefault="00B508F7" w:rsidP="00B508F7">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53EB39A8" w14:textId="77777777" w:rsidR="001465F4" w:rsidRPr="00AB6147" w:rsidRDefault="001465F4" w:rsidP="001465F4">
      <w:pPr>
        <w:pStyle w:val="Default"/>
        <w:rPr>
          <w:rFonts w:ascii="Book Antiqua" w:hAnsi="Book Antiqua"/>
          <w:b/>
          <w:bCs/>
          <w:color w:val="0000FF"/>
          <w:highlight w:val="yellow"/>
          <w:lang w:val="en-IN"/>
        </w:rPr>
      </w:pPr>
      <w:bookmarkStart w:id="2" w:name="_Hlk138345662"/>
      <w:r w:rsidRPr="00BA73F1">
        <w:rPr>
          <w:rFonts w:ascii="Book Antiqua" w:hAnsi="Book Antiqua"/>
          <w:b/>
          <w:bCs/>
          <w:color w:val="0000FF"/>
        </w:rPr>
        <w:t>SR-I/C&amp;M/WC-3</w:t>
      </w:r>
      <w:r>
        <w:rPr>
          <w:rFonts w:ascii="Book Antiqua" w:hAnsi="Book Antiqua"/>
          <w:b/>
          <w:bCs/>
          <w:color w:val="0000FF"/>
        </w:rPr>
        <w:t>889</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6D5867">
        <w:rPr>
          <w:rFonts w:ascii="Times New Roman" w:hAnsi="Times New Roman" w:cs="Times New Roman"/>
          <w:color w:val="auto"/>
          <w:sz w:val="27"/>
          <w:szCs w:val="27"/>
          <w:lang w:eastAsia="en-US" w:bidi="ar-SA"/>
        </w:rPr>
        <w:t xml:space="preserve"> </w:t>
      </w:r>
      <w:r w:rsidRPr="00AB6147">
        <w:rPr>
          <w:rFonts w:ascii="Book Antiqua" w:hAnsi="Book Antiqua"/>
          <w:b/>
          <w:bCs/>
          <w:color w:val="0000FF"/>
        </w:rPr>
        <w:t>5002003943 (</w:t>
      </w:r>
      <w:r w:rsidRPr="00AB6147">
        <w:rPr>
          <w:rFonts w:ascii="Book Antiqua" w:hAnsi="Book Antiqua"/>
          <w:b/>
          <w:bCs/>
          <w:color w:val="0000FF"/>
          <w:lang w:val="en-IN"/>
        </w:rPr>
        <w:t>SR1/NT/W-CIVIL/DOM/B00/24/13810</w:t>
      </w:r>
      <w:r w:rsidRPr="00AB6147">
        <w:rPr>
          <w:rFonts w:ascii="Book Antiqua" w:hAnsi="Book Antiqua"/>
          <w:b/>
          <w:bCs/>
          <w:color w:val="0000FF"/>
        </w:rPr>
        <w:t>)</w:t>
      </w:r>
      <w:r w:rsidRPr="00BA73F1">
        <w:rPr>
          <w:rFonts w:ascii="Book Antiqua" w:hAnsi="Book Antiqua"/>
          <w:b/>
          <w:bCs/>
          <w:color w:val="0000FF"/>
        </w:rPr>
        <w:t xml:space="preserve"> </w:t>
      </w:r>
    </w:p>
    <w:bookmarkEnd w:id="2"/>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592140A0"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F901D1">
        <w:rPr>
          <w:rFonts w:ascii="Book Antiqua" w:hAnsi="Book Antiqua"/>
          <w:b/>
          <w:bCs/>
          <w:color w:val="0000FF"/>
        </w:rPr>
        <w:t>31.96</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31BC5021"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w:t>
      </w:r>
      <w:r w:rsidR="00F901D1">
        <w:rPr>
          <w:rFonts w:ascii="Book Antiqua" w:hAnsi="Book Antiqua"/>
          <w:b/>
          <w:bCs/>
          <w:color w:val="0000FF"/>
        </w:rPr>
        <w:t>9.97</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69687A70"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F901D1">
        <w:rPr>
          <w:rFonts w:ascii="Book Antiqua" w:hAnsi="Book Antiqua"/>
          <w:b/>
          <w:bCs/>
          <w:color w:val="0000FF"/>
        </w:rPr>
        <w:t>15.98</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2C38AA6A"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F901D1">
        <w:rPr>
          <w:rFonts w:ascii="Book Antiqua" w:hAnsi="Book Antiqua"/>
          <w:b/>
          <w:bCs/>
          <w:color w:val="0000FF"/>
        </w:rPr>
        <w:t>59.92</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34CE0A41" w14:textId="3133E60A" w:rsidR="00A931FF" w:rsidRPr="002027FE" w:rsidRDefault="00FF6902" w:rsidP="000550C5">
      <w:pPr>
        <w:widowControl w:val="0"/>
        <w:numPr>
          <w:ilvl w:val="0"/>
          <w:numId w:val="22"/>
        </w:numPr>
        <w:autoSpaceDE w:val="0"/>
        <w:autoSpaceDN w:val="0"/>
        <w:adjustRightInd w:val="0"/>
        <w:ind w:left="720" w:hanging="630"/>
        <w:jc w:val="both"/>
        <w:rPr>
          <w:rFonts w:ascii="Book Antiqua" w:hAnsi="Book Antiqua"/>
          <w:b/>
          <w:bCs/>
          <w:sz w:val="23"/>
          <w:szCs w:val="23"/>
        </w:rPr>
      </w:pPr>
      <w:r w:rsidRPr="002027FE">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2027FE">
        <w:rPr>
          <w:rFonts w:ascii="Book Antiqua" w:hAnsi="Book Antiqua"/>
          <w:sz w:val="22"/>
          <w:szCs w:val="22"/>
        </w:rPr>
        <w:t>i</w:t>
      </w:r>
      <w:proofErr w:type="spellEnd"/>
      <w:r w:rsidRPr="002027FE">
        <w:rPr>
          <w:rFonts w:ascii="Book Antiqua" w:hAnsi="Book Antiqua"/>
          <w:sz w:val="22"/>
          <w:szCs w:val="22"/>
        </w:rPr>
        <w:t>) document verification (ii) past experience and performance (iii) customer feedback (iv) bankers feedback (v) Litigation History</w:t>
      </w:r>
    </w:p>
    <w:sectPr w:rsidR="00A931FF" w:rsidRPr="002027FE"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4A5C8" w14:textId="77777777" w:rsidR="004A2004" w:rsidRDefault="004A2004">
      <w:r>
        <w:separator/>
      </w:r>
    </w:p>
  </w:endnote>
  <w:endnote w:type="continuationSeparator" w:id="0">
    <w:p w14:paraId="1B6F96F2" w14:textId="77777777" w:rsidR="004A2004" w:rsidRDefault="004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B0D8D" w14:textId="77777777" w:rsidR="002027FE" w:rsidRDefault="00202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05599E84"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8A7211">
            <w:rPr>
              <w:rFonts w:ascii="Book Antiqua" w:hAnsi="Book Antiqua" w:cs="Times New Roman"/>
              <w:sz w:val="20"/>
              <w:szCs w:val="20"/>
              <w:lang w:val="en-US"/>
            </w:rPr>
            <w:t>8</w:t>
          </w:r>
          <w:r w:rsidR="00583333">
            <w:rPr>
              <w:rFonts w:ascii="Book Antiqua" w:hAnsi="Book Antiqua" w:cs="Times New Roman"/>
              <w:sz w:val="20"/>
              <w:szCs w:val="20"/>
              <w:lang w:val="en-US"/>
            </w:rPr>
            <w:t>8</w:t>
          </w:r>
          <w:r w:rsidR="008263C8">
            <w:rPr>
              <w:rFonts w:ascii="Book Antiqua" w:hAnsi="Book Antiqua" w:cs="Times New Roman"/>
              <w:sz w:val="20"/>
              <w:szCs w:val="20"/>
              <w:lang w:val="en-US"/>
            </w:rPr>
            <w:t>9</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2027FE"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3A1A4" w14:textId="77777777" w:rsidR="002027FE" w:rsidRDefault="00202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FCCE9" w14:textId="77777777" w:rsidR="004A2004" w:rsidRDefault="004A2004">
      <w:r>
        <w:separator/>
      </w:r>
    </w:p>
  </w:footnote>
  <w:footnote w:type="continuationSeparator" w:id="0">
    <w:p w14:paraId="72CB4327" w14:textId="77777777" w:rsidR="004A2004" w:rsidRDefault="004A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C1E9" w14:textId="77777777" w:rsidR="002027FE" w:rsidRDefault="00202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A8737" w14:textId="77777777" w:rsidR="002027FE" w:rsidRDefault="00202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62EA1" w14:textId="77777777" w:rsidR="002027FE" w:rsidRDefault="00202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65F4"/>
    <w:rsid w:val="001470F0"/>
    <w:rsid w:val="001506D3"/>
    <w:rsid w:val="001531CD"/>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7FE"/>
    <w:rsid w:val="00202A2D"/>
    <w:rsid w:val="002045CF"/>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004"/>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E7D36"/>
    <w:rsid w:val="007F5E72"/>
    <w:rsid w:val="007F5FE7"/>
    <w:rsid w:val="007F6B16"/>
    <w:rsid w:val="007F70E5"/>
    <w:rsid w:val="00810F3E"/>
    <w:rsid w:val="00813DD1"/>
    <w:rsid w:val="00817B82"/>
    <w:rsid w:val="00825808"/>
    <w:rsid w:val="008263C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08F7"/>
    <w:rsid w:val="00B543A7"/>
    <w:rsid w:val="00B54B78"/>
    <w:rsid w:val="00B63CB3"/>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25C3"/>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1D1"/>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zTg2XG9mNxVj0jFdoLPq8a3u4DzUCIsbNLlbJ6yWt4E=</DigestValue>
    </Reference>
    <Reference Type="http://www.w3.org/2000/09/xmldsig#Object" URI="#idOfficeObject">
      <DigestMethod Algorithm="http://www.w3.org/2001/04/xmlenc#sha256"/>
      <DigestValue>PqgabbzzHwhxnQtiWdlY2PgEU+WiOqxF5Lb8PyGYYac=</DigestValue>
    </Reference>
    <Reference Type="http://uri.etsi.org/01903#SignedProperties" URI="#idSignedProperties">
      <Transforms>
        <Transform Algorithm="http://www.w3.org/TR/2001/REC-xml-c14n-20010315"/>
      </Transforms>
      <DigestMethod Algorithm="http://www.w3.org/2001/04/xmlenc#sha256"/>
      <DigestValue>oN9gV4qh9gO0PBOHcNbG7xPlx4WAG7hJxKrXJ2Thm8A=</DigestValue>
    </Reference>
    <Reference Type="http://www.w3.org/2000/09/xmldsig#Object" URI="#idValidSigLnImg">
      <DigestMethod Algorithm="http://www.w3.org/2001/04/xmlenc#sha256"/>
      <DigestValue>b4SWh3JdHKkEqaJH07qLKuyK4Wiz8uArHiArVD+88NM=</DigestValue>
    </Reference>
    <Reference Type="http://www.w3.org/2000/09/xmldsig#Object" URI="#idInvalidSigLnImg">
      <DigestMethod Algorithm="http://www.w3.org/2001/04/xmlenc#sha256"/>
      <DigestValue>BzUN4vjlGAIdi1AwxW63MZJ4uj8QnjtRcju4oJCj6bI=</DigestValue>
    </Reference>
  </SignedInfo>
  <SignatureValue>VmoIa+tupgW3jdWKjCke7oh8p9zIQVvnPVkZprgaV9xuIv1fPChm5JUyF52kue8o2ODrr5kTyZUl
FvghIlvR+ZcoETh8gBBrSdbyiH7JUg/xryPOjyxtJU5IwkHdk3q/lQHsrHtpvvFN1nhapLyrVJm4
Ubr21NJzQRk79Ke2EJLHSi0B+NN/CAu3II2GtmaOUiSxCZOyEO+R8duzGm4b0h5whRyXaTgoyqFT
WjLrmeur4nIQzS0SFcS08uBU3CWoYzMbdAH/NkB0q79sM1TBKVxQDuGXXdBvw3LX+o9GzRqXdzZF
w+MsdWI367APocBpuGLMdYpcPGutmoOouOI42w==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mNJGdTIaloVzP0mbcpbLi6chQCIAJNYN6cR1zufYVpo=</DigestValue>
      </Reference>
      <Reference URI="/word/endnotes.xml?ContentType=application/vnd.openxmlformats-officedocument.wordprocessingml.endnotes+xml">
        <DigestMethod Algorithm="http://www.w3.org/2001/04/xmlenc#sha256"/>
        <DigestValue>Nm0gsmxWc3751WK651VHVFL8g17NWscaQalq+B7am0M=</DigestValue>
      </Reference>
      <Reference URI="/word/fontTable.xml?ContentType=application/vnd.openxmlformats-officedocument.wordprocessingml.fontTable+xml">
        <DigestMethod Algorithm="http://www.w3.org/2001/04/xmlenc#sha256"/>
        <DigestValue>2jx3bna8dRd0T+gb5boknVpTVq2yCHaHJEFB633AR8U=</DigestValue>
      </Reference>
      <Reference URI="/word/footer1.xml?ContentType=application/vnd.openxmlformats-officedocument.wordprocessingml.footer+xml">
        <DigestMethod Algorithm="http://www.w3.org/2001/04/xmlenc#sha256"/>
        <DigestValue>xFYjS0p5/fQ/f/65xwWvQa43Esh6syrIhbtej4J3j2w=</DigestValue>
      </Reference>
      <Reference URI="/word/footer2.xml?ContentType=application/vnd.openxmlformats-officedocument.wordprocessingml.footer+xml">
        <DigestMethod Algorithm="http://www.w3.org/2001/04/xmlenc#sha256"/>
        <DigestValue>DryDHjA0lnvPoQxbVUOaZTwfra4dt1fZm0LqLNhHaOU=</DigestValue>
      </Reference>
      <Reference URI="/word/footer3.xml?ContentType=application/vnd.openxmlformats-officedocument.wordprocessingml.footer+xml">
        <DigestMethod Algorithm="http://www.w3.org/2001/04/xmlenc#sha256"/>
        <DigestValue>rv3vFwoUUXs6riXAX4gu3lquRiu7DQeSj1ogiU0ioRQ=</DigestValue>
      </Reference>
      <Reference URI="/word/footnotes.xml?ContentType=application/vnd.openxmlformats-officedocument.wordprocessingml.footnotes+xml">
        <DigestMethod Algorithm="http://www.w3.org/2001/04/xmlenc#sha256"/>
        <DigestValue>Non5kceuWGxZxUeb9dV13VlXpGkASj/GzEzVY2Sh7nw=</DigestValue>
      </Reference>
      <Reference URI="/word/header1.xml?ContentType=application/vnd.openxmlformats-officedocument.wordprocessingml.header+xml">
        <DigestMethod Algorithm="http://www.w3.org/2001/04/xmlenc#sha256"/>
        <DigestValue>k6YJZDbEop9V/HtRoRaFyoLVr5X2bn90ByYTdP559jQ=</DigestValue>
      </Reference>
      <Reference URI="/word/header2.xml?ContentType=application/vnd.openxmlformats-officedocument.wordprocessingml.header+xml">
        <DigestMethod Algorithm="http://www.w3.org/2001/04/xmlenc#sha256"/>
        <DigestValue>LtxQMiq6ZZX0JwXZPVv/PM5AMIiqUS8A9ZXo+dAudo4=</DigestValue>
      </Reference>
      <Reference URI="/word/header3.xml?ContentType=application/vnd.openxmlformats-officedocument.wordprocessingml.header+xml">
        <DigestMethod Algorithm="http://www.w3.org/2001/04/xmlenc#sha256"/>
        <DigestValue>mmSJ6d2KAm0bFship1rTsfN56tItkMGvuofrRiIH4Xs=</DigestValue>
      </Reference>
      <Reference URI="/word/media/image1.emf?ContentType=image/x-emf">
        <DigestMethod Algorithm="http://www.w3.org/2001/04/xmlenc#sha256"/>
        <DigestValue>ao6tU5iGUL2eoBSp/w/w8XoGne2EBwFcbagiRt8L1BI=</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Qe19bU/IuHGAJlumrnBuBACjUACrXhvEhemkwDYKb0g=</DigestValue>
      </Reference>
      <Reference URI="/word/styles.xml?ContentType=application/vnd.openxmlformats-officedocument.wordprocessingml.styles+xml">
        <DigestMethod Algorithm="http://www.w3.org/2001/04/xmlenc#sha256"/>
        <DigestValue>SZMAK0DoSh99CvZsfSJ7/o211yzNB3e9lXcFgXAEqxE=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2024-10-01T10:42:13Z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2024-10-01T10:42:13Z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GZS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A1qQ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AZQ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bnQ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T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HJr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FVz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A1LQ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656</Words>
  <Characters>3740</Characters>
  <Application>Microsoft Office Word</Application>
  <DocSecurity>0</DocSecurity>
  <Lines>31</Lines>
  <Paragraphs>8</Paragraphs>
  <ScaleCrop>false</ScaleCrop>
  <Company>POWER GRID CORPORATION OF INDIA LIMITED</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148</cp:revision>
  <cp:lastPrinted>2019-04-08T19:05:00Z</cp:lastPrinted>
  <dcterms:created xsi:type="dcterms:W3CDTF">2023-10-05T06:58:00Z</dcterms:created>
  <dcterms:modified xsi:type="dcterms:W3CDTF">2024-10-01T10:42:00Z</dcterms:modified>
</cp:coreProperties>
</file>